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5D" w:rsidRPr="00E64D5D" w:rsidRDefault="00E64D5D" w:rsidP="00E64D5D">
      <w:pPr>
        <w:shd w:val="clear" w:color="auto" w:fill="FFFFFF"/>
        <w:spacing w:after="480" w:line="630" w:lineRule="atLeast"/>
        <w:jc w:val="center"/>
        <w:outlineLvl w:val="1"/>
        <w:rPr>
          <w:rFonts w:ascii="inherit" w:eastAsia="Times New Roman" w:hAnsi="inherit" w:cs="Times New Roman"/>
          <w:color w:val="1D2127"/>
          <w:spacing w:val="-15"/>
          <w:sz w:val="46"/>
          <w:szCs w:val="46"/>
          <w:lang w:eastAsia="ru-RU"/>
        </w:rPr>
      </w:pPr>
      <w:bookmarkStart w:id="0" w:name="_GoBack"/>
      <w:r w:rsidRPr="00E64D5D">
        <w:rPr>
          <w:rFonts w:ascii="inherit" w:eastAsia="Times New Roman" w:hAnsi="inherit" w:cs="Times New Roman"/>
          <w:color w:val="1D2127"/>
          <w:spacing w:val="-15"/>
          <w:sz w:val="46"/>
          <w:szCs w:val="46"/>
          <w:lang w:eastAsia="ru-RU"/>
        </w:rPr>
        <w:t>ДОГОВОР ПУБЛИЧНОЙ ОФЕРТЫ</w:t>
      </w:r>
    </w:p>
    <w:bookmarkEnd w:id="0"/>
    <w:p w:rsidR="00E64D5D" w:rsidRPr="004D17E6" w:rsidRDefault="00E64D5D" w:rsidP="004D17E6">
      <w:pPr>
        <w:jc w:val="center"/>
      </w:pPr>
      <w:r w:rsidRPr="004D17E6">
        <w:t>на оказание туристических информационных услуг</w:t>
      </w:r>
      <w:r w:rsidR="004D17E6" w:rsidRPr="004D17E6">
        <w:t xml:space="preserve">         </w:t>
      </w:r>
      <w:r w:rsidR="00526E6E">
        <w:t xml:space="preserve">от </w:t>
      </w:r>
      <w:r w:rsidRPr="004D17E6">
        <w:t>«12» марта 2016 года</w:t>
      </w:r>
    </w:p>
    <w:p w:rsidR="00E64D5D" w:rsidRPr="00E64D5D" w:rsidRDefault="00E64D5D" w:rsidP="00E64D5D">
      <w:pPr>
        <w:shd w:val="clear" w:color="auto" w:fill="FFFFFF"/>
        <w:spacing w:before="495" w:after="195" w:line="360" w:lineRule="atLeast"/>
        <w:jc w:val="center"/>
        <w:outlineLvl w:val="2"/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</w:pPr>
      <w:r w:rsidRPr="00E64D5D"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  <w:t>1. ОБЩИЕ ПОЛОЖЕНИЯ.</w:t>
      </w:r>
    </w:p>
    <w:p w:rsidR="00E64D5D" w:rsidRPr="009013B6" w:rsidRDefault="004D17E6" w:rsidP="009013B6">
      <w:pPr>
        <w:rPr>
          <w:rFonts w:ascii="Arial" w:hAnsi="Arial" w:cs="Arial"/>
        </w:rPr>
      </w:pPr>
      <w:r>
        <w:rPr>
          <w:rFonts w:ascii="Arial" w:hAnsi="Arial" w:cs="Arial"/>
        </w:rPr>
        <w:t>1.1. Данный Договор</w:t>
      </w:r>
      <w:r w:rsidR="00E64D5D" w:rsidRPr="009013B6">
        <w:rPr>
          <w:rFonts w:ascii="Arial" w:hAnsi="Arial" w:cs="Arial"/>
        </w:rPr>
        <w:t xml:space="preserve"> является официальным публичным предложением индивидуального предпринимателя Чайко Елены Юрьевны, для физических лиц, заключить возмездный договор на оказание туристических информационных услуг на указанных ниже условиях с помощью программного обеспечения сайта</w:t>
      </w:r>
      <w:r w:rsidR="009013B6">
        <w:rPr>
          <w:rFonts w:ascii="Arial" w:hAnsi="Arial" w:cs="Arial"/>
        </w:rPr>
        <w:t xml:space="preserve"> </w:t>
      </w:r>
      <w:r w:rsidR="00E64D5D" w:rsidRPr="009013B6">
        <w:rPr>
          <w:rFonts w:ascii="Arial" w:hAnsi="Arial" w:cs="Arial"/>
        </w:rPr>
        <w:t>http://www.krym.ru/. В соответствии с пунктом 2 статьи 437 Гражданского кодекса Российской Федерации данный документ является публичной офертой.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1.2 Под ф</w:t>
      </w:r>
      <w:r w:rsidRPr="004D17E6">
        <w:rPr>
          <w:rFonts w:ascii="Arial" w:hAnsi="Arial" w:cs="Arial"/>
        </w:rPr>
        <w:t xml:space="preserve">изическим лицом </w:t>
      </w:r>
      <w:r>
        <w:rPr>
          <w:rFonts w:ascii="Arial" w:hAnsi="Arial" w:cs="Arial"/>
        </w:rPr>
        <w:t>подразумевается</w:t>
      </w:r>
      <w:r w:rsidRPr="004D17E6">
        <w:rPr>
          <w:rFonts w:ascii="Arial" w:hAnsi="Arial" w:cs="Arial"/>
        </w:rPr>
        <w:t xml:space="preserve"> человек как субъект права (носитель прав и обязанностей), </w:t>
      </w:r>
      <w:r>
        <w:rPr>
          <w:rFonts w:ascii="Arial" w:hAnsi="Arial" w:cs="Arial"/>
        </w:rPr>
        <w:t>к</w:t>
      </w:r>
      <w:r w:rsidRPr="004D17E6">
        <w:rPr>
          <w:rFonts w:ascii="Arial" w:hAnsi="Arial" w:cs="Arial"/>
        </w:rPr>
        <w:t>оторый обладает правоспособност</w:t>
      </w:r>
      <w:r>
        <w:rPr>
          <w:rFonts w:ascii="Arial" w:hAnsi="Arial" w:cs="Arial"/>
        </w:rPr>
        <w:t>ь</w:t>
      </w:r>
      <w:r w:rsidRPr="004D17E6">
        <w:rPr>
          <w:rFonts w:ascii="Arial" w:hAnsi="Arial" w:cs="Arial"/>
        </w:rPr>
        <w:t xml:space="preserve">ю и дееспособностью Российской Федерации. </w:t>
      </w:r>
      <w:r>
        <w:rPr>
          <w:rFonts w:ascii="Arial" w:hAnsi="Arial" w:cs="Arial"/>
        </w:rPr>
        <w:t xml:space="preserve">На </w:t>
      </w:r>
      <w:r w:rsidRPr="004D17E6">
        <w:rPr>
          <w:rFonts w:ascii="Arial" w:hAnsi="Arial" w:cs="Arial"/>
        </w:rPr>
        <w:t>иностранных граждан (нерезидентов РФ) и юридических</w:t>
      </w:r>
      <w:r>
        <w:rPr>
          <w:rFonts w:ascii="Arial" w:hAnsi="Arial" w:cs="Arial"/>
        </w:rPr>
        <w:t xml:space="preserve"> лиц данный договор не распространяется.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1.3. </w:t>
      </w:r>
      <w:r w:rsidR="004D17E6" w:rsidRPr="009013B6">
        <w:rPr>
          <w:rFonts w:ascii="Arial" w:hAnsi="Arial" w:cs="Arial"/>
        </w:rPr>
        <w:t>Настоящий Договор имеет юридическую силу в соответствии со статьей 434 Гражданского кодекса Российской Федерации и является равносильным договору, подписанному сторонами.</w:t>
      </w:r>
      <w:r w:rsidR="004D17E6">
        <w:rPr>
          <w:rFonts w:ascii="Arial" w:hAnsi="Arial" w:cs="Arial"/>
        </w:rPr>
        <w:t xml:space="preserve"> </w:t>
      </w:r>
      <w:r w:rsidRPr="009013B6">
        <w:rPr>
          <w:rFonts w:ascii="Arial" w:hAnsi="Arial" w:cs="Arial"/>
        </w:rPr>
        <w:t xml:space="preserve">Настоящая публичная оферта на оказание туристических информационных услуг (далее Договор) заключается в особом порядке: путем акцепта настоящего Договора, содержащего все существенные условия Договора, без подписания сторонами. </w:t>
      </w:r>
      <w:r w:rsidR="004D17E6">
        <w:rPr>
          <w:rFonts w:ascii="Arial" w:hAnsi="Arial" w:cs="Arial"/>
        </w:rPr>
        <w:t xml:space="preserve"> 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1.4. Настоящий Договор является договором присоединения. Фактом, подтверждающим </w:t>
      </w:r>
      <w:r w:rsidR="004D17E6">
        <w:rPr>
          <w:rFonts w:ascii="Arial" w:hAnsi="Arial" w:cs="Arial"/>
        </w:rPr>
        <w:t>признание изложенных в пунктах ниже</w:t>
      </w:r>
      <w:r w:rsidRPr="009013B6">
        <w:rPr>
          <w:rFonts w:ascii="Arial" w:hAnsi="Arial" w:cs="Arial"/>
        </w:rPr>
        <w:t xml:space="preserve"> условий, и акцептом настоящей публичной оферты является заказ услуг и их последующая оплата (в соответствии с пунктом 3 статьи 438 Гражданско</w:t>
      </w:r>
      <w:r w:rsidR="004D17E6">
        <w:rPr>
          <w:rFonts w:ascii="Arial" w:hAnsi="Arial" w:cs="Arial"/>
        </w:rPr>
        <w:t>го кодекса Российской Федерации. А</w:t>
      </w:r>
      <w:r w:rsidRPr="009013B6">
        <w:rPr>
          <w:rFonts w:ascii="Arial" w:hAnsi="Arial" w:cs="Arial"/>
        </w:rPr>
        <w:t>кцепт оферты равносилен заключению договора на условиях, изложенных в оферте).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1.5. Настоящая Оферта </w:t>
      </w:r>
      <w:r w:rsidR="004D17E6">
        <w:rPr>
          <w:rFonts w:ascii="Arial" w:hAnsi="Arial" w:cs="Arial"/>
        </w:rPr>
        <w:t>действует с момента</w:t>
      </w:r>
      <w:r w:rsidRPr="009013B6">
        <w:rPr>
          <w:rFonts w:ascii="Arial" w:hAnsi="Arial" w:cs="Arial"/>
        </w:rPr>
        <w:t xml:space="preserve"> размещения в сети интернет на </w:t>
      </w:r>
      <w:r w:rsidR="004D17E6">
        <w:rPr>
          <w:rFonts w:ascii="Arial" w:hAnsi="Arial" w:cs="Arial"/>
        </w:rPr>
        <w:t>ресурсе</w:t>
      </w:r>
      <w:r w:rsidRPr="009013B6">
        <w:rPr>
          <w:rFonts w:ascii="Arial" w:hAnsi="Arial" w:cs="Arial"/>
        </w:rPr>
        <w:t xml:space="preserve">: http://www.krym.ru/. </w:t>
      </w:r>
      <w:r w:rsidR="004D17E6">
        <w:rPr>
          <w:rFonts w:ascii="Arial" w:hAnsi="Arial" w:cs="Arial"/>
        </w:rPr>
        <w:t xml:space="preserve"> </w:t>
      </w:r>
      <w:r w:rsidRPr="009013B6">
        <w:rPr>
          <w:rFonts w:ascii="Arial" w:hAnsi="Arial" w:cs="Arial"/>
        </w:rPr>
        <w:t xml:space="preserve">Договор </w:t>
      </w:r>
      <w:r w:rsidR="004D17E6">
        <w:rPr>
          <w:rFonts w:ascii="Arial" w:hAnsi="Arial" w:cs="Arial"/>
        </w:rPr>
        <w:t xml:space="preserve">будет </w:t>
      </w:r>
      <w:r w:rsidRPr="009013B6">
        <w:rPr>
          <w:rFonts w:ascii="Arial" w:hAnsi="Arial" w:cs="Arial"/>
        </w:rPr>
        <w:t>считат</w:t>
      </w:r>
      <w:r w:rsidR="004D17E6">
        <w:rPr>
          <w:rFonts w:ascii="Arial" w:hAnsi="Arial" w:cs="Arial"/>
        </w:rPr>
        <w:t>ься</w:t>
      </w:r>
      <w:r w:rsidRPr="009013B6">
        <w:rPr>
          <w:rFonts w:ascii="Arial" w:hAnsi="Arial" w:cs="Arial"/>
        </w:rPr>
        <w:t xml:space="preserve"> заключенным с момента его акцептации и действует до исполнения сторонами всех своих обязательств по настоящему Договору.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1.6. Индивидуальный предприниматель Чайко Елена Юрьевна, именуемая в дальнейшем «Исполнитель» и действующая на основании свидетельства о государственной регистрации физического лица в качестве индивидуального предпринимателя ОГРНИП 316910200079006, выданного Инспекцией Федеральной налоговой службы по г. Симферополю, 10 марта 2016 года, с одной стороны, и посетитель сайта www.krym.ru- физическое лицо, - именуемое в дальнейшем «Заказчик», с другой стороны заключили настоящий Договор о нижеследующем:</w:t>
      </w:r>
    </w:p>
    <w:p w:rsidR="00E64D5D" w:rsidRPr="00E64D5D" w:rsidRDefault="00E64D5D" w:rsidP="00E64D5D">
      <w:pPr>
        <w:shd w:val="clear" w:color="auto" w:fill="FFFFFF"/>
        <w:spacing w:before="495" w:after="195" w:line="360" w:lineRule="atLeast"/>
        <w:jc w:val="center"/>
        <w:outlineLvl w:val="2"/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</w:pPr>
      <w:r w:rsidRPr="00E64D5D"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  <w:t>2. ТЕРМИНЫ И ОПРЕДЕЛЕНИЯ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В настоящем Договоре нижеприведенные термины используются в следующем значении: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  <w:b/>
        </w:rPr>
        <w:t>ОФЕРТА</w:t>
      </w:r>
      <w:r w:rsidRPr="009013B6">
        <w:rPr>
          <w:rFonts w:ascii="Arial" w:hAnsi="Arial" w:cs="Arial"/>
        </w:rPr>
        <w:t xml:space="preserve"> - </w:t>
      </w:r>
      <w:r w:rsidR="004D17E6">
        <w:rPr>
          <w:rFonts w:ascii="Arial" w:hAnsi="Arial" w:cs="Arial"/>
        </w:rPr>
        <w:t xml:space="preserve"> </w:t>
      </w:r>
      <w:r w:rsidR="004D17E6" w:rsidRPr="004D17E6">
        <w:rPr>
          <w:rFonts w:ascii="Arial" w:hAnsi="Arial" w:cs="Arial"/>
        </w:rPr>
        <w:t>предложение о заключении сделки, в котором изложены существенные условия договора</w:t>
      </w:r>
      <w:r w:rsidRPr="009013B6">
        <w:rPr>
          <w:rFonts w:ascii="Arial" w:hAnsi="Arial" w:cs="Arial"/>
        </w:rPr>
        <w:t xml:space="preserve"> на оказание туристических информационных услуг «Исполнителя» опубликованный в сети Интернет по адресу: </w:t>
      </w:r>
      <w:r w:rsidR="004D17E6">
        <w:rPr>
          <w:rFonts w:ascii="Arial" w:hAnsi="Arial" w:cs="Arial"/>
        </w:rPr>
        <w:t>www.krym.ru.</w:t>
      </w:r>
    </w:p>
    <w:p w:rsidR="00E64D5D" w:rsidRPr="009013B6" w:rsidRDefault="004D17E6" w:rsidP="009013B6">
      <w:pPr>
        <w:rPr>
          <w:rFonts w:ascii="Arial" w:hAnsi="Arial" w:cs="Arial"/>
        </w:rPr>
      </w:pPr>
      <w:r w:rsidRPr="009013B6">
        <w:rPr>
          <w:rFonts w:ascii="Arial" w:hAnsi="Arial" w:cs="Arial"/>
          <w:b/>
        </w:rPr>
        <w:lastRenderedPageBreak/>
        <w:t>ИСПОЛНИТЕЛЬ</w:t>
      </w:r>
      <w:r w:rsidRPr="009013B6">
        <w:rPr>
          <w:rFonts w:ascii="Arial" w:hAnsi="Arial" w:cs="Arial"/>
        </w:rPr>
        <w:t> - индивидуальный предприниматель Чайко Елена Юрьевна.</w:t>
      </w:r>
      <w:r w:rsidR="00396ABD">
        <w:rPr>
          <w:rFonts w:ascii="Arial" w:hAnsi="Arial" w:cs="Arial"/>
        </w:rPr>
        <w:br/>
      </w:r>
      <w:r w:rsidR="00E64D5D" w:rsidRPr="009013B6">
        <w:rPr>
          <w:rFonts w:ascii="Arial" w:hAnsi="Arial" w:cs="Arial"/>
          <w:b/>
        </w:rPr>
        <w:t>ДОГОВОР</w:t>
      </w:r>
      <w:r w:rsidR="00E64D5D" w:rsidRPr="009013B6">
        <w:rPr>
          <w:rFonts w:ascii="Arial" w:hAnsi="Arial" w:cs="Arial"/>
        </w:rPr>
        <w:t> - договор на оказание туристических информационных услуг между «Заказчиком» и «Исполнителем», который заключается посредством акцепта оферты.</w:t>
      </w:r>
      <w:r w:rsidR="00396ABD">
        <w:rPr>
          <w:rFonts w:ascii="Arial" w:hAnsi="Arial" w:cs="Arial"/>
        </w:rPr>
        <w:br/>
      </w:r>
      <w:r w:rsidRPr="009013B6">
        <w:rPr>
          <w:rFonts w:ascii="Arial" w:hAnsi="Arial" w:cs="Arial"/>
          <w:b/>
        </w:rPr>
        <w:t>АКЦЕПТ ОФЕРТЫ</w:t>
      </w:r>
      <w:r w:rsidRPr="009013B6">
        <w:rPr>
          <w:rFonts w:ascii="Arial" w:hAnsi="Arial" w:cs="Arial"/>
        </w:rPr>
        <w:t> - полное и безоговорочное принятие условий оферты путем оплаты туристических информационных услуг «Исполнителя», в отношении которых заключается Договор.</w:t>
      </w:r>
      <w:r w:rsidR="00396ABD">
        <w:rPr>
          <w:rFonts w:ascii="Arial" w:hAnsi="Arial" w:cs="Arial"/>
        </w:rPr>
        <w:br/>
      </w:r>
      <w:r w:rsidR="00E64D5D" w:rsidRPr="009013B6">
        <w:rPr>
          <w:rFonts w:ascii="Arial" w:hAnsi="Arial" w:cs="Arial"/>
          <w:b/>
        </w:rPr>
        <w:t>ЗАКАЗЧИК</w:t>
      </w:r>
      <w:r w:rsidR="00E64D5D" w:rsidRPr="009013B6">
        <w:rPr>
          <w:rFonts w:ascii="Arial" w:hAnsi="Arial" w:cs="Arial"/>
        </w:rPr>
        <w:t> – физическое лицо гражданин Российской Федерации, осуществившее акцепт оферты, и являющийся таким образом Заказчиком услуг «Исполнителя» по настоящему договору оферты. Везде, где по тексту настоящего Договора указан «Заказчик», имеются в виду также третьи лица, в интересах которых действует «Заказчик», сопровождающие его (сопровождаемые им) лица, в том числе несовершеннолетние.</w:t>
      </w:r>
      <w:r>
        <w:rPr>
          <w:rFonts w:ascii="Arial" w:hAnsi="Arial" w:cs="Arial"/>
          <w:b/>
        </w:rPr>
        <w:t xml:space="preserve"> 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  <w:b/>
        </w:rPr>
        <w:t>ЗАЯВКА</w:t>
      </w:r>
      <w:r w:rsidRPr="009013B6">
        <w:rPr>
          <w:rFonts w:ascii="Arial" w:hAnsi="Arial" w:cs="Arial"/>
        </w:rPr>
        <w:t> - должным образом оформленн</w:t>
      </w:r>
      <w:r w:rsidR="00396ABD">
        <w:rPr>
          <w:rFonts w:ascii="Arial" w:hAnsi="Arial" w:cs="Arial"/>
        </w:rPr>
        <w:t xml:space="preserve">ая потребность </w:t>
      </w:r>
      <w:r w:rsidR="004D17E6">
        <w:rPr>
          <w:rFonts w:ascii="Arial" w:hAnsi="Arial" w:cs="Arial"/>
        </w:rPr>
        <w:t>с сайта</w:t>
      </w:r>
      <w:r w:rsidRPr="009013B6">
        <w:rPr>
          <w:rFonts w:ascii="Arial" w:hAnsi="Arial" w:cs="Arial"/>
        </w:rPr>
        <w:t xml:space="preserve"> Зак</w:t>
      </w:r>
      <w:r w:rsidR="00396ABD">
        <w:rPr>
          <w:rFonts w:ascii="Arial" w:hAnsi="Arial" w:cs="Arial"/>
        </w:rPr>
        <w:t>азчика на получение услуг.</w:t>
      </w:r>
      <w:r w:rsidR="00396ABD">
        <w:rPr>
          <w:rFonts w:ascii="Arial" w:hAnsi="Arial" w:cs="Arial"/>
        </w:rPr>
        <w:br/>
      </w:r>
      <w:r w:rsidR="00396ABD" w:rsidRPr="009013B6">
        <w:rPr>
          <w:rFonts w:ascii="Arial" w:hAnsi="Arial" w:cs="Arial"/>
          <w:b/>
        </w:rPr>
        <w:t>САЙТ</w:t>
      </w:r>
      <w:r w:rsidR="00396ABD" w:rsidRPr="009013B6">
        <w:rPr>
          <w:rFonts w:ascii="Arial" w:hAnsi="Arial" w:cs="Arial"/>
        </w:rPr>
        <w:t xml:space="preserve"> - публично доступный ресурс, размещенный в сети Интернет по адресу  </w:t>
      </w:r>
      <w:hyperlink r:id="rId5" w:history="1">
        <w:r w:rsidR="00396ABD" w:rsidRPr="009013B6">
          <w:rPr>
            <w:rStyle w:val="a4"/>
            <w:rFonts w:ascii="Arial" w:hAnsi="Arial" w:cs="Arial"/>
          </w:rPr>
          <w:t>http://www.krym.ru/</w:t>
        </w:r>
      </w:hyperlink>
      <w:r w:rsidR="00396ABD" w:rsidRPr="009013B6">
        <w:rPr>
          <w:rFonts w:ascii="Arial" w:hAnsi="Arial" w:cs="Arial"/>
        </w:rPr>
        <w:t xml:space="preserve">, </w:t>
      </w:r>
      <w:r w:rsidR="00396ABD">
        <w:rPr>
          <w:rFonts w:ascii="Arial" w:hAnsi="Arial" w:cs="Arial"/>
        </w:rPr>
        <w:t>открытый для свободного</w:t>
      </w:r>
      <w:r w:rsidR="00396ABD" w:rsidRPr="009013B6">
        <w:rPr>
          <w:rFonts w:ascii="Arial" w:hAnsi="Arial" w:cs="Arial"/>
        </w:rPr>
        <w:t xml:space="preserve"> ознакомления</w:t>
      </w:r>
      <w:r w:rsidR="00396ABD">
        <w:rPr>
          <w:rFonts w:ascii="Arial" w:hAnsi="Arial" w:cs="Arial"/>
        </w:rPr>
        <w:t xml:space="preserve"> с информацией, представленной на нем</w:t>
      </w:r>
      <w:r w:rsidR="00396ABD" w:rsidRPr="009013B6">
        <w:rPr>
          <w:rFonts w:ascii="Arial" w:hAnsi="Arial" w:cs="Arial"/>
        </w:rPr>
        <w:t>,</w:t>
      </w:r>
      <w:r w:rsidR="00396ABD">
        <w:rPr>
          <w:rFonts w:ascii="Arial" w:hAnsi="Arial" w:cs="Arial"/>
        </w:rPr>
        <w:t xml:space="preserve"> где </w:t>
      </w:r>
      <w:r w:rsidR="00396ABD" w:rsidRPr="009013B6">
        <w:rPr>
          <w:rFonts w:ascii="Arial" w:hAnsi="Arial" w:cs="Arial"/>
        </w:rPr>
        <w:t>обеспечивается информаци</w:t>
      </w:r>
      <w:r w:rsidR="00396ABD">
        <w:rPr>
          <w:rFonts w:ascii="Arial" w:hAnsi="Arial" w:cs="Arial"/>
        </w:rPr>
        <w:t>я</w:t>
      </w:r>
      <w:r w:rsidR="00396ABD" w:rsidRPr="009013B6">
        <w:rPr>
          <w:rFonts w:ascii="Arial" w:hAnsi="Arial" w:cs="Arial"/>
        </w:rPr>
        <w:t xml:space="preserve"> по Крыму.</w:t>
      </w:r>
      <w:r w:rsidR="00396ABD">
        <w:rPr>
          <w:rFonts w:ascii="Arial" w:hAnsi="Arial" w:cs="Arial"/>
        </w:rPr>
        <w:br/>
      </w:r>
      <w:r w:rsidRPr="009013B6">
        <w:rPr>
          <w:rFonts w:ascii="Arial" w:hAnsi="Arial" w:cs="Arial"/>
          <w:b/>
        </w:rPr>
        <w:t>СЛУЖБА ПОДДЕРЖКИ</w:t>
      </w:r>
      <w:r w:rsidRPr="009013B6">
        <w:rPr>
          <w:rFonts w:ascii="Arial" w:hAnsi="Arial" w:cs="Arial"/>
        </w:rPr>
        <w:t xml:space="preserve"> – отдел, сформированный «Исполнителем», </w:t>
      </w:r>
      <w:r w:rsidR="00396ABD" w:rsidRPr="009013B6">
        <w:rPr>
          <w:rFonts w:ascii="Arial" w:hAnsi="Arial" w:cs="Arial"/>
        </w:rPr>
        <w:t xml:space="preserve">поддерживающий обратную связь с Заказчиками по телефону +7978 750 26 48, 8(6560)568-22 или по электронной </w:t>
      </w:r>
      <w:r w:rsidR="00396ABD">
        <w:rPr>
          <w:rFonts w:ascii="Arial" w:hAnsi="Arial" w:cs="Arial"/>
        </w:rPr>
        <w:t xml:space="preserve">почте </w:t>
      </w:r>
      <w:hyperlink r:id="rId6" w:history="1">
        <w:r w:rsidR="00396ABD" w:rsidRPr="004075AB">
          <w:rPr>
            <w:rStyle w:val="a4"/>
            <w:rFonts w:ascii="Arial" w:hAnsi="Arial" w:cs="Arial"/>
          </w:rPr>
          <w:t>curort@gmail.com</w:t>
        </w:r>
      </w:hyperlink>
      <w:r w:rsidR="00396ABD">
        <w:rPr>
          <w:rFonts w:ascii="Arial" w:hAnsi="Arial" w:cs="Arial"/>
        </w:rPr>
        <w:t xml:space="preserve">, </w:t>
      </w:r>
      <w:r w:rsidRPr="009013B6">
        <w:rPr>
          <w:rFonts w:ascii="Arial" w:hAnsi="Arial" w:cs="Arial"/>
        </w:rPr>
        <w:t>ежедневно ко</w:t>
      </w:r>
      <w:r w:rsidR="00396ABD">
        <w:rPr>
          <w:rFonts w:ascii="Arial" w:hAnsi="Arial" w:cs="Arial"/>
        </w:rPr>
        <w:t>нтролирующий поступающие заявки.</w:t>
      </w:r>
      <w:r w:rsidR="00396ABD">
        <w:rPr>
          <w:rFonts w:ascii="Arial" w:hAnsi="Arial" w:cs="Arial"/>
        </w:rPr>
        <w:br/>
      </w:r>
      <w:r w:rsidRPr="009013B6">
        <w:rPr>
          <w:rFonts w:ascii="Arial" w:hAnsi="Arial" w:cs="Arial"/>
          <w:b/>
        </w:rPr>
        <w:t>ТУРИСТИЧЕСКИЕ ИНФОРМАЦИОННЫЕ УСЛУГИ</w:t>
      </w:r>
      <w:r w:rsidRPr="009013B6">
        <w:rPr>
          <w:rFonts w:ascii="Arial" w:hAnsi="Arial" w:cs="Arial"/>
        </w:rPr>
        <w:t xml:space="preserve"> - (код ОКВЭД Российской Федерации: 79.90.1) </w:t>
      </w:r>
      <w:proofErr w:type="gramStart"/>
      <w:r w:rsidRPr="009013B6">
        <w:rPr>
          <w:rFonts w:ascii="Arial" w:hAnsi="Arial" w:cs="Arial"/>
        </w:rPr>
        <w:t>услуги</w:t>
      </w:r>
      <w:proofErr w:type="gramEnd"/>
      <w:r w:rsidRPr="009013B6">
        <w:rPr>
          <w:rFonts w:ascii="Arial" w:hAnsi="Arial" w:cs="Arial"/>
        </w:rPr>
        <w:t xml:space="preserve"> предоставляемые «Заказчику» «Исполнителем» в соответствии с п. 3.2. настоящего Договора.</w:t>
      </w:r>
    </w:p>
    <w:p w:rsidR="00E64D5D" w:rsidRPr="00E64D5D" w:rsidRDefault="00E64D5D" w:rsidP="00E64D5D">
      <w:pPr>
        <w:shd w:val="clear" w:color="auto" w:fill="FFFFFF"/>
        <w:spacing w:before="495" w:after="195" w:line="360" w:lineRule="atLeast"/>
        <w:jc w:val="center"/>
        <w:outlineLvl w:val="2"/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</w:pPr>
      <w:r w:rsidRPr="00E64D5D"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  <w:t>3. ПРЕДМЕТ ДОГОВОРА.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  <w:lang w:eastAsia="ru-RU"/>
        </w:rPr>
        <w:t>3</w:t>
      </w:r>
      <w:r w:rsidRPr="009013B6">
        <w:rPr>
          <w:rFonts w:ascii="Arial" w:hAnsi="Arial" w:cs="Arial"/>
        </w:rPr>
        <w:t xml:space="preserve">.1. Предметом </w:t>
      </w:r>
      <w:r w:rsidR="00396ABD">
        <w:rPr>
          <w:rFonts w:ascii="Arial" w:hAnsi="Arial" w:cs="Arial"/>
        </w:rPr>
        <w:t>данного</w:t>
      </w:r>
      <w:r w:rsidRPr="009013B6">
        <w:rPr>
          <w:rFonts w:ascii="Arial" w:hAnsi="Arial" w:cs="Arial"/>
        </w:rPr>
        <w:t xml:space="preserve"> Договора является возмездное предоставление «Исполнителем» «Заказчику» информационных</w:t>
      </w:r>
      <w:r w:rsidR="00396ABD">
        <w:rPr>
          <w:rFonts w:ascii="Arial" w:hAnsi="Arial" w:cs="Arial"/>
        </w:rPr>
        <w:t xml:space="preserve"> </w:t>
      </w:r>
      <w:r w:rsidR="00396ABD" w:rsidRPr="00396ABD">
        <w:rPr>
          <w:rFonts w:ascii="Arial" w:hAnsi="Arial" w:cs="Arial"/>
        </w:rPr>
        <w:t>туристических</w:t>
      </w:r>
      <w:r w:rsidRPr="009013B6">
        <w:rPr>
          <w:rFonts w:ascii="Arial" w:hAnsi="Arial" w:cs="Arial"/>
        </w:rPr>
        <w:t xml:space="preserve"> услуг (код ОКВЭД Российской Федерации: 79.90.1) в соответствии с условиями настоящего договора, оплачиваемых Заказчиком</w:t>
      </w:r>
      <w:r w:rsidR="00396ABD">
        <w:rPr>
          <w:rFonts w:ascii="Arial" w:hAnsi="Arial" w:cs="Arial"/>
        </w:rPr>
        <w:t xml:space="preserve"> по </w:t>
      </w:r>
      <w:r w:rsidR="00396ABD" w:rsidRPr="009013B6">
        <w:rPr>
          <w:rFonts w:ascii="Arial" w:hAnsi="Arial" w:cs="Arial"/>
        </w:rPr>
        <w:t>условия</w:t>
      </w:r>
      <w:r w:rsidR="00396ABD">
        <w:rPr>
          <w:rFonts w:ascii="Arial" w:hAnsi="Arial" w:cs="Arial"/>
        </w:rPr>
        <w:t>м</w:t>
      </w:r>
      <w:r w:rsidR="00396ABD" w:rsidRPr="009013B6">
        <w:rPr>
          <w:rFonts w:ascii="Arial" w:hAnsi="Arial" w:cs="Arial"/>
        </w:rPr>
        <w:t xml:space="preserve"> и в порядке</w:t>
      </w:r>
      <w:r w:rsidR="00396ABD">
        <w:rPr>
          <w:rFonts w:ascii="Arial" w:hAnsi="Arial" w:cs="Arial"/>
        </w:rPr>
        <w:t xml:space="preserve">, </w:t>
      </w:r>
      <w:r w:rsidR="00396ABD" w:rsidRPr="009013B6">
        <w:rPr>
          <w:rFonts w:ascii="Arial" w:hAnsi="Arial" w:cs="Arial"/>
        </w:rPr>
        <w:t>установленн</w:t>
      </w:r>
      <w:r w:rsidR="00396ABD">
        <w:rPr>
          <w:rFonts w:ascii="Arial" w:hAnsi="Arial" w:cs="Arial"/>
        </w:rPr>
        <w:t xml:space="preserve">ым </w:t>
      </w:r>
      <w:r w:rsidR="00396ABD" w:rsidRPr="009013B6">
        <w:rPr>
          <w:rFonts w:ascii="Arial" w:hAnsi="Arial" w:cs="Arial"/>
        </w:rPr>
        <w:t xml:space="preserve">настоящим Договором </w:t>
      </w:r>
      <w:r w:rsidR="00396ABD">
        <w:rPr>
          <w:rFonts w:ascii="Arial" w:hAnsi="Arial" w:cs="Arial"/>
        </w:rPr>
        <w:t>в размере.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3.2. Под туристическими информационными услугами в смысле настоящего Договора понимаются следующие услуги</w:t>
      </w:r>
      <w:r w:rsidR="00396ABD">
        <w:rPr>
          <w:rFonts w:ascii="Arial" w:hAnsi="Arial" w:cs="Arial"/>
        </w:rPr>
        <w:t>,</w:t>
      </w:r>
      <w:r w:rsidRPr="009013B6">
        <w:rPr>
          <w:rFonts w:ascii="Arial" w:hAnsi="Arial" w:cs="Arial"/>
        </w:rPr>
        <w:t xml:space="preserve"> предоставляемые «Заказчику» «Исполнителем»: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- право свободного доступа к информации об объектах жилья, размещённого на сайте http://www.krym.ru/.</w:t>
      </w:r>
      <w:r w:rsidRPr="009013B6">
        <w:rPr>
          <w:rFonts w:ascii="Arial" w:hAnsi="Arial" w:cs="Arial"/>
        </w:rPr>
        <w:br/>
      </w:r>
      <w:r w:rsidRPr="009013B6">
        <w:rPr>
          <w:rFonts w:ascii="Arial" w:hAnsi="Arial" w:cs="Arial"/>
        </w:rPr>
        <w:br/>
        <w:t>- право формирования зая</w:t>
      </w:r>
      <w:r w:rsidR="00396ABD">
        <w:rPr>
          <w:rFonts w:ascii="Arial" w:hAnsi="Arial" w:cs="Arial"/>
        </w:rPr>
        <w:t>вки на сайте www.krym.ru</w:t>
      </w:r>
      <w:r w:rsidRPr="009013B6">
        <w:rPr>
          <w:rFonts w:ascii="Arial" w:hAnsi="Arial" w:cs="Arial"/>
        </w:rPr>
        <w:t>;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- </w:t>
      </w:r>
      <w:r w:rsidR="00396ABD">
        <w:rPr>
          <w:rFonts w:ascii="Arial" w:hAnsi="Arial" w:cs="Arial"/>
        </w:rPr>
        <w:t xml:space="preserve">Ознакомление с </w:t>
      </w:r>
      <w:r w:rsidRPr="009013B6">
        <w:rPr>
          <w:rFonts w:ascii="Arial" w:hAnsi="Arial" w:cs="Arial"/>
        </w:rPr>
        <w:t>информаци</w:t>
      </w:r>
      <w:r w:rsidR="00396ABD">
        <w:rPr>
          <w:rFonts w:ascii="Arial" w:hAnsi="Arial" w:cs="Arial"/>
        </w:rPr>
        <w:t>ей</w:t>
      </w:r>
      <w:r w:rsidRPr="009013B6">
        <w:rPr>
          <w:rFonts w:ascii="Arial" w:hAnsi="Arial" w:cs="Arial"/>
        </w:rPr>
        <w:t xml:space="preserve"> о виде транспорта и его маршрутах для прибытия в любой город Крыма, </w:t>
      </w:r>
      <w:r w:rsidR="00396ABD">
        <w:rPr>
          <w:rFonts w:ascii="Arial" w:hAnsi="Arial" w:cs="Arial"/>
        </w:rPr>
        <w:t>согласно</w:t>
      </w:r>
      <w:r w:rsidRPr="009013B6">
        <w:rPr>
          <w:rFonts w:ascii="Arial" w:hAnsi="Arial" w:cs="Arial"/>
        </w:rPr>
        <w:t xml:space="preserve"> дополнительному запросу «Заказчика»;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- </w:t>
      </w:r>
      <w:r w:rsidR="00396ABD">
        <w:rPr>
          <w:rFonts w:ascii="Arial" w:hAnsi="Arial" w:cs="Arial"/>
        </w:rPr>
        <w:t xml:space="preserve">при поступлении </w:t>
      </w:r>
      <w:r w:rsidR="00C33EA8" w:rsidRPr="009013B6">
        <w:rPr>
          <w:rFonts w:ascii="Arial" w:hAnsi="Arial" w:cs="Arial"/>
        </w:rPr>
        <w:t>заявк</w:t>
      </w:r>
      <w:r w:rsidR="00396ABD">
        <w:rPr>
          <w:rFonts w:ascii="Arial" w:hAnsi="Arial" w:cs="Arial"/>
        </w:rPr>
        <w:t xml:space="preserve">и со страниц сайта: </w:t>
      </w:r>
      <w:r w:rsidR="00C33EA8" w:rsidRPr="009013B6">
        <w:rPr>
          <w:rFonts w:ascii="Arial" w:hAnsi="Arial" w:cs="Arial"/>
        </w:rPr>
        <w:t>www.krym.ru</w:t>
      </w:r>
      <w:r w:rsidRPr="009013B6">
        <w:rPr>
          <w:rFonts w:ascii="Arial" w:hAnsi="Arial" w:cs="Arial"/>
        </w:rPr>
        <w:t>,</w:t>
      </w:r>
      <w:r w:rsidR="00396ABD" w:rsidRPr="00396ABD">
        <w:rPr>
          <w:rFonts w:ascii="Arial" w:hAnsi="Arial" w:cs="Arial"/>
        </w:rPr>
        <w:t xml:space="preserve"> </w:t>
      </w:r>
      <w:r w:rsidR="00396ABD" w:rsidRPr="009013B6">
        <w:rPr>
          <w:rFonts w:ascii="Arial" w:hAnsi="Arial" w:cs="Arial"/>
        </w:rPr>
        <w:t>предоставление информации о наличии свободных номеров,</w:t>
      </w:r>
      <w:r w:rsidRPr="009013B6">
        <w:rPr>
          <w:rFonts w:ascii="Arial" w:hAnsi="Arial" w:cs="Arial"/>
        </w:rPr>
        <w:t xml:space="preserve"> указанной «Заказчиком» категории, на даты </w:t>
      </w:r>
      <w:proofErr w:type="gramStart"/>
      <w:r w:rsidRPr="009013B6">
        <w:rPr>
          <w:rFonts w:ascii="Arial" w:hAnsi="Arial" w:cs="Arial"/>
        </w:rPr>
        <w:t>размещения</w:t>
      </w:r>
      <w:proofErr w:type="gramEnd"/>
      <w:r w:rsidRPr="009013B6">
        <w:rPr>
          <w:rFonts w:ascii="Arial" w:hAnsi="Arial" w:cs="Arial"/>
        </w:rPr>
        <w:t xml:space="preserve"> указанные «Заказчиком»</w:t>
      </w:r>
      <w:r w:rsidR="00396ABD">
        <w:rPr>
          <w:rFonts w:ascii="Arial" w:hAnsi="Arial" w:cs="Arial"/>
        </w:rPr>
        <w:t>. И</w:t>
      </w:r>
      <w:r w:rsidRPr="009013B6">
        <w:rPr>
          <w:rFonts w:ascii="Arial" w:hAnsi="Arial" w:cs="Arial"/>
        </w:rPr>
        <w:t>нформация</w:t>
      </w:r>
      <w:r w:rsidR="00396ABD">
        <w:rPr>
          <w:rFonts w:ascii="Arial" w:hAnsi="Arial" w:cs="Arial"/>
        </w:rPr>
        <w:t xml:space="preserve"> предоставляется «Исполнителем в письменно </w:t>
      </w:r>
      <w:r w:rsidR="00C33EA8" w:rsidRPr="009013B6">
        <w:rPr>
          <w:rFonts w:ascii="Arial" w:hAnsi="Arial" w:cs="Arial"/>
        </w:rPr>
        <w:t>письменно</w:t>
      </w:r>
      <w:r w:rsidR="00396ABD">
        <w:rPr>
          <w:rFonts w:ascii="Arial" w:hAnsi="Arial" w:cs="Arial"/>
        </w:rPr>
        <w:t>м виде</w:t>
      </w:r>
      <w:r w:rsidRPr="009013B6">
        <w:rPr>
          <w:rFonts w:ascii="Arial" w:hAnsi="Arial" w:cs="Arial"/>
        </w:rPr>
        <w:t>;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- предос</w:t>
      </w:r>
      <w:r w:rsidR="00396ABD">
        <w:rPr>
          <w:rFonts w:ascii="Arial" w:hAnsi="Arial" w:cs="Arial"/>
        </w:rPr>
        <w:t xml:space="preserve">тавление информации о </w:t>
      </w:r>
      <w:r w:rsidR="00C33EA8" w:rsidRPr="009013B6">
        <w:rPr>
          <w:rFonts w:ascii="Arial" w:hAnsi="Arial" w:cs="Arial"/>
        </w:rPr>
        <w:t xml:space="preserve">дополнительных </w:t>
      </w:r>
      <w:r w:rsidRPr="009013B6">
        <w:rPr>
          <w:rFonts w:ascii="Arial" w:hAnsi="Arial" w:cs="Arial"/>
        </w:rPr>
        <w:t>услуг</w:t>
      </w:r>
      <w:r w:rsidR="00C33EA8" w:rsidRPr="009013B6">
        <w:rPr>
          <w:rFonts w:ascii="Arial" w:hAnsi="Arial" w:cs="Arial"/>
        </w:rPr>
        <w:t>ах,</w:t>
      </w:r>
      <w:r w:rsidR="00396ABD">
        <w:rPr>
          <w:rFonts w:ascii="Arial" w:hAnsi="Arial" w:cs="Arial"/>
        </w:rPr>
        <w:t xml:space="preserve"> их </w:t>
      </w:r>
      <w:proofErr w:type="gramStart"/>
      <w:r w:rsidR="00396ABD">
        <w:rPr>
          <w:rFonts w:ascii="Arial" w:hAnsi="Arial" w:cs="Arial"/>
        </w:rPr>
        <w:t xml:space="preserve">стоимости, </w:t>
      </w:r>
      <w:r w:rsidR="00C33EA8" w:rsidRPr="009013B6">
        <w:rPr>
          <w:rFonts w:ascii="Arial" w:hAnsi="Arial" w:cs="Arial"/>
        </w:rPr>
        <w:t xml:space="preserve"> </w:t>
      </w:r>
      <w:r w:rsidRPr="009013B6">
        <w:rPr>
          <w:rFonts w:ascii="Arial" w:hAnsi="Arial" w:cs="Arial"/>
        </w:rPr>
        <w:t xml:space="preserve"> </w:t>
      </w:r>
      <w:proofErr w:type="gramEnd"/>
      <w:r w:rsidR="00396ABD">
        <w:rPr>
          <w:rFonts w:ascii="Arial" w:hAnsi="Arial" w:cs="Arial"/>
        </w:rPr>
        <w:t xml:space="preserve">согласно </w:t>
      </w:r>
      <w:r w:rsidRPr="009013B6">
        <w:rPr>
          <w:rFonts w:ascii="Arial" w:hAnsi="Arial" w:cs="Arial"/>
        </w:rPr>
        <w:t>запросу «Заказчика», в пределах информации</w:t>
      </w:r>
      <w:r w:rsidR="00396ABD">
        <w:rPr>
          <w:rFonts w:ascii="Arial" w:hAnsi="Arial" w:cs="Arial"/>
        </w:rPr>
        <w:t xml:space="preserve">, </w:t>
      </w:r>
      <w:r w:rsidRPr="009013B6">
        <w:rPr>
          <w:rFonts w:ascii="Arial" w:hAnsi="Arial" w:cs="Arial"/>
        </w:rPr>
        <w:t xml:space="preserve"> размещённой на сайте </w:t>
      </w:r>
      <w:r w:rsidR="00396ABD">
        <w:rPr>
          <w:rFonts w:ascii="Arial" w:hAnsi="Arial" w:cs="Arial"/>
        </w:rPr>
        <w:t>www.krym.ru</w:t>
      </w:r>
      <w:r w:rsidR="00C33EA8" w:rsidRPr="009013B6">
        <w:rPr>
          <w:rFonts w:ascii="Arial" w:hAnsi="Arial" w:cs="Arial"/>
        </w:rPr>
        <w:t>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- представление </w:t>
      </w:r>
      <w:r w:rsidR="00C33EA8" w:rsidRPr="009013B6">
        <w:rPr>
          <w:rFonts w:ascii="Arial" w:hAnsi="Arial" w:cs="Arial"/>
        </w:rPr>
        <w:t>достоверности отображенной информации на сайте: http://www.krym.ru/.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- получение на </w:t>
      </w:r>
      <w:r w:rsidR="00FB63DD">
        <w:rPr>
          <w:rFonts w:ascii="Arial" w:hAnsi="Arial" w:cs="Arial"/>
        </w:rPr>
        <w:t>почтовый электронный</w:t>
      </w:r>
      <w:r w:rsidRPr="009013B6">
        <w:rPr>
          <w:rFonts w:ascii="Arial" w:hAnsi="Arial" w:cs="Arial"/>
        </w:rPr>
        <w:t xml:space="preserve"> адрес</w:t>
      </w:r>
      <w:r w:rsidR="00FB63DD">
        <w:rPr>
          <w:rFonts w:ascii="Arial" w:hAnsi="Arial" w:cs="Arial"/>
        </w:rPr>
        <w:t xml:space="preserve">: </w:t>
      </w:r>
      <w:r w:rsidRPr="009013B6">
        <w:rPr>
          <w:rFonts w:ascii="Arial" w:hAnsi="Arial" w:cs="Arial"/>
        </w:rPr>
        <w:t xml:space="preserve"> </w:t>
      </w:r>
      <w:hyperlink r:id="rId7" w:history="1">
        <w:r w:rsidR="00FB63DD" w:rsidRPr="009013B6">
          <w:rPr>
            <w:rStyle w:val="a4"/>
            <w:rFonts w:ascii="Arial" w:hAnsi="Arial" w:cs="Arial"/>
          </w:rPr>
          <w:t>curort@gmail.com</w:t>
        </w:r>
      </w:hyperlink>
      <w:r w:rsidR="00FB63DD">
        <w:rPr>
          <w:rFonts w:ascii="Arial" w:hAnsi="Arial" w:cs="Arial"/>
        </w:rPr>
        <w:t xml:space="preserve">,  </w:t>
      </w:r>
      <w:r w:rsidRPr="009013B6">
        <w:rPr>
          <w:rFonts w:ascii="Arial" w:hAnsi="Arial" w:cs="Arial"/>
        </w:rPr>
        <w:t xml:space="preserve">«Исполнителя» заявки «Заказчика» на бронирование номера, </w:t>
      </w:r>
      <w:r w:rsidR="00FB63DD">
        <w:rPr>
          <w:rFonts w:ascii="Arial" w:hAnsi="Arial" w:cs="Arial"/>
        </w:rPr>
        <w:t>оформленной</w:t>
      </w:r>
      <w:r w:rsidRPr="009013B6">
        <w:rPr>
          <w:rFonts w:ascii="Arial" w:hAnsi="Arial" w:cs="Arial"/>
        </w:rPr>
        <w:t xml:space="preserve"> с сайта </w:t>
      </w:r>
      <w:r w:rsidR="00FB63DD">
        <w:rPr>
          <w:rFonts w:ascii="Arial" w:hAnsi="Arial" w:cs="Arial"/>
        </w:rPr>
        <w:t>www.krym.ru.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lastRenderedPageBreak/>
        <w:t>- получение информации с расчётом стоимости «Заказчика», согласно переданной «Исполнителем» заявки на бронирование;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- направление (отправка </w:t>
      </w:r>
      <w:proofErr w:type="gramStart"/>
      <w:r w:rsidR="001E6D73">
        <w:rPr>
          <w:rFonts w:ascii="Arial" w:hAnsi="Arial" w:cs="Arial"/>
        </w:rPr>
        <w:t>по  электронной</w:t>
      </w:r>
      <w:proofErr w:type="gramEnd"/>
      <w:r w:rsidR="001E6D73">
        <w:rPr>
          <w:rFonts w:ascii="Arial" w:hAnsi="Arial" w:cs="Arial"/>
        </w:rPr>
        <w:t xml:space="preserve"> почте : </w:t>
      </w:r>
      <w:r w:rsidR="00C33EA8" w:rsidRPr="009013B6">
        <w:rPr>
          <w:rFonts w:ascii="Arial" w:hAnsi="Arial" w:cs="Arial"/>
        </w:rPr>
        <w:t>curort@gmail.com) «Заказчику» информации</w:t>
      </w:r>
      <w:r w:rsidRPr="009013B6">
        <w:rPr>
          <w:rFonts w:ascii="Arial" w:hAnsi="Arial" w:cs="Arial"/>
        </w:rPr>
        <w:t xml:space="preserve"> о стоимости и возможности размещения «Заказчика»;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- направление (отправка посредством электронной почты </w:t>
      </w:r>
      <w:r w:rsidR="00C33EA8" w:rsidRPr="009013B6">
        <w:rPr>
          <w:rFonts w:ascii="Arial" w:hAnsi="Arial" w:cs="Arial"/>
        </w:rPr>
        <w:t xml:space="preserve">curort@gmail.com) «Заказчику» информации, </w:t>
      </w:r>
      <w:r w:rsidRPr="009013B6">
        <w:rPr>
          <w:rFonts w:ascii="Arial" w:hAnsi="Arial" w:cs="Arial"/>
        </w:rPr>
        <w:t>содержащей подтверждение бронирования номера на имя «Заказчика»;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- направление (отправка посредством электронной почты </w:t>
      </w:r>
      <w:r w:rsidR="00C33EA8" w:rsidRPr="009013B6">
        <w:rPr>
          <w:rFonts w:ascii="Arial" w:hAnsi="Arial" w:cs="Arial"/>
        </w:rPr>
        <w:t>curort@gmail.com</w:t>
      </w:r>
      <w:r w:rsidRPr="009013B6">
        <w:rPr>
          <w:rFonts w:ascii="Arial" w:hAnsi="Arial" w:cs="Arial"/>
        </w:rPr>
        <w:t xml:space="preserve">) «Заказчику» информации о возможности организации трансфера и его стоимости </w:t>
      </w:r>
      <w:r w:rsidR="001E6D73">
        <w:rPr>
          <w:rFonts w:ascii="Arial" w:hAnsi="Arial" w:cs="Arial"/>
        </w:rPr>
        <w:t>согласно</w:t>
      </w:r>
      <w:r w:rsidRPr="009013B6">
        <w:rPr>
          <w:rFonts w:ascii="Arial" w:hAnsi="Arial" w:cs="Arial"/>
        </w:rPr>
        <w:t xml:space="preserve"> </w:t>
      </w:r>
      <w:proofErr w:type="gramStart"/>
      <w:r w:rsidRPr="009013B6">
        <w:rPr>
          <w:rFonts w:ascii="Arial" w:hAnsi="Arial" w:cs="Arial"/>
        </w:rPr>
        <w:t>запросу</w:t>
      </w:r>
      <w:proofErr w:type="gramEnd"/>
      <w:r w:rsidRPr="009013B6">
        <w:rPr>
          <w:rFonts w:ascii="Arial" w:hAnsi="Arial" w:cs="Arial"/>
        </w:rPr>
        <w:t xml:space="preserve"> указанному в заявке на размещение);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- предоставление иной информации «Заказчику» по письменным запросам, </w:t>
      </w:r>
      <w:r w:rsidR="001E6D73">
        <w:rPr>
          <w:rFonts w:ascii="Arial" w:hAnsi="Arial" w:cs="Arial"/>
        </w:rPr>
        <w:t xml:space="preserve">которую необходимо уточнить </w:t>
      </w:r>
      <w:r w:rsidR="001E6D73" w:rsidRPr="009013B6">
        <w:rPr>
          <w:rFonts w:ascii="Arial" w:hAnsi="Arial" w:cs="Arial"/>
        </w:rPr>
        <w:t>«Заказчику</w:t>
      </w:r>
      <w:proofErr w:type="gramStart"/>
      <w:r w:rsidR="001E6D73" w:rsidRPr="009013B6">
        <w:rPr>
          <w:rFonts w:ascii="Arial" w:hAnsi="Arial" w:cs="Arial"/>
        </w:rPr>
        <w:t xml:space="preserve">» </w:t>
      </w:r>
      <w:r w:rsidR="001E6D73">
        <w:rPr>
          <w:rFonts w:ascii="Arial" w:hAnsi="Arial" w:cs="Arial"/>
        </w:rPr>
        <w:t>,</w:t>
      </w:r>
      <w:proofErr w:type="gramEnd"/>
      <w:r w:rsidR="001E6D73">
        <w:rPr>
          <w:rFonts w:ascii="Arial" w:hAnsi="Arial" w:cs="Arial"/>
        </w:rPr>
        <w:t xml:space="preserve"> </w:t>
      </w:r>
      <w:r w:rsidRPr="009013B6">
        <w:rPr>
          <w:rFonts w:ascii="Arial" w:hAnsi="Arial" w:cs="Arial"/>
        </w:rPr>
        <w:t xml:space="preserve">сформированным посредством сайта </w:t>
      </w:r>
      <w:r w:rsidR="00C33EA8" w:rsidRPr="009013B6">
        <w:rPr>
          <w:rFonts w:ascii="Arial" w:hAnsi="Arial" w:cs="Arial"/>
        </w:rPr>
        <w:t xml:space="preserve">  http://www.krym.ru/.</w:t>
      </w:r>
    </w:p>
    <w:p w:rsidR="00E64D5D" w:rsidRPr="00E64D5D" w:rsidRDefault="00E64D5D" w:rsidP="00E64D5D">
      <w:pPr>
        <w:shd w:val="clear" w:color="auto" w:fill="FFFFFF"/>
        <w:spacing w:before="495" w:after="195" w:line="360" w:lineRule="atLeast"/>
        <w:jc w:val="center"/>
        <w:outlineLvl w:val="2"/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</w:pPr>
      <w:r w:rsidRPr="00E64D5D"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  <w:t>4. УСЛОВИЯ ОКАЗАНИЯ УСЛУГ.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4.1. После выбора «Заказчиком» необходимых ему услуг, на сайте </w:t>
      </w:r>
      <w:r w:rsidR="00C33EA8" w:rsidRPr="009013B6">
        <w:rPr>
          <w:rFonts w:ascii="Arial" w:hAnsi="Arial" w:cs="Arial"/>
        </w:rPr>
        <w:t>www.krym.ru</w:t>
      </w:r>
      <w:r w:rsidRPr="009013B6">
        <w:rPr>
          <w:rFonts w:ascii="Arial" w:hAnsi="Arial" w:cs="Arial"/>
        </w:rPr>
        <w:t xml:space="preserve">, он направляет «Исполнителю» заявку со всей необходимой для оказания услуг информацией по форме, размещенной на сайте «Исполнителя», посредством заполнения соответствующих полей и последующей передачей заполненной заявки по электронной почте в адрес «Исполнителя». Заявки на оказание услуг в по телефону </w:t>
      </w:r>
      <w:r w:rsidR="001E6D73">
        <w:rPr>
          <w:rFonts w:ascii="Arial" w:hAnsi="Arial" w:cs="Arial"/>
        </w:rPr>
        <w:t xml:space="preserve">и </w:t>
      </w:r>
      <w:r w:rsidRPr="009013B6">
        <w:rPr>
          <w:rFonts w:ascii="Arial" w:hAnsi="Arial" w:cs="Arial"/>
        </w:rPr>
        <w:t>в устной форме не принимаются.</w:t>
      </w:r>
    </w:p>
    <w:p w:rsidR="00C33EA8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Заполнение заявки «Заказчиком» подтверждает получение всей необходимой ему информации об услугах (стоимости предоставляемых услуг) предоставляемых </w:t>
      </w:r>
      <w:r w:rsidR="00C33EA8" w:rsidRPr="009013B6">
        <w:rPr>
          <w:rFonts w:ascii="Arial" w:hAnsi="Arial" w:cs="Arial"/>
        </w:rPr>
        <w:t>выбранным объектом.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Указанные действия подтверждают согласие «Заказчика» с выбранными условиями и </w:t>
      </w:r>
      <w:proofErr w:type="gramStart"/>
      <w:r w:rsidRPr="009013B6">
        <w:rPr>
          <w:rFonts w:ascii="Arial" w:hAnsi="Arial" w:cs="Arial"/>
        </w:rPr>
        <w:t>правилами размещения</w:t>
      </w:r>
      <w:proofErr w:type="gramEnd"/>
      <w:r w:rsidRPr="009013B6">
        <w:rPr>
          <w:rFonts w:ascii="Arial" w:hAnsi="Arial" w:cs="Arial"/>
        </w:rPr>
        <w:t xml:space="preserve"> и положениями настоящего Договора.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4.2. «Заказчик»</w:t>
      </w:r>
      <w:r w:rsidR="00C33EA8" w:rsidRPr="009013B6">
        <w:rPr>
          <w:rFonts w:ascii="Arial" w:hAnsi="Arial" w:cs="Arial"/>
        </w:rPr>
        <w:t>,</w:t>
      </w:r>
      <w:r w:rsidRPr="009013B6">
        <w:rPr>
          <w:rFonts w:ascii="Arial" w:hAnsi="Arial" w:cs="Arial"/>
        </w:rPr>
        <w:t xml:space="preserve"> приняв условия Договора</w:t>
      </w:r>
      <w:r w:rsidR="00C33EA8" w:rsidRPr="009013B6">
        <w:rPr>
          <w:rFonts w:ascii="Arial" w:hAnsi="Arial" w:cs="Arial"/>
        </w:rPr>
        <w:t>,</w:t>
      </w:r>
      <w:r w:rsidRPr="009013B6">
        <w:rPr>
          <w:rFonts w:ascii="Arial" w:hAnsi="Arial" w:cs="Arial"/>
        </w:rPr>
        <w:t xml:space="preserve"> несет ответственность за правильность указанных в заявке данных на бронирование и гарантирует своевременную и полную оплату заказанных туристических информационных услуг.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4.3. «Исполнитель»</w:t>
      </w:r>
      <w:r w:rsidR="00C33EA8" w:rsidRPr="009013B6">
        <w:rPr>
          <w:rFonts w:ascii="Arial" w:hAnsi="Arial" w:cs="Arial"/>
        </w:rPr>
        <w:t>,</w:t>
      </w:r>
      <w:r w:rsidRPr="009013B6">
        <w:rPr>
          <w:rFonts w:ascii="Arial" w:hAnsi="Arial" w:cs="Arial"/>
        </w:rPr>
        <w:t xml:space="preserve"> получивший заявку «Заказчика»</w:t>
      </w:r>
      <w:r w:rsidR="00C33EA8" w:rsidRPr="009013B6">
        <w:rPr>
          <w:rFonts w:ascii="Arial" w:hAnsi="Arial" w:cs="Arial"/>
        </w:rPr>
        <w:t>,</w:t>
      </w:r>
      <w:r w:rsidRPr="009013B6">
        <w:rPr>
          <w:rFonts w:ascii="Arial" w:hAnsi="Arial" w:cs="Arial"/>
        </w:rPr>
        <w:t xml:space="preserve"> передаёт информацию</w:t>
      </w:r>
      <w:r w:rsidR="00C33EA8" w:rsidRPr="009013B6">
        <w:rPr>
          <w:rFonts w:ascii="Arial" w:hAnsi="Arial" w:cs="Arial"/>
        </w:rPr>
        <w:t xml:space="preserve"> в объект бронирования, </w:t>
      </w:r>
      <w:r w:rsidRPr="009013B6">
        <w:rPr>
          <w:rFonts w:ascii="Arial" w:hAnsi="Arial" w:cs="Arial"/>
        </w:rPr>
        <w:t>в течение двенадцати часов с момента получения заявки, для выполнения бронирования номера, в соответствии с заявкой «Заказчика».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4.4. «Исполнитель», получив информацию от с подтверждением бронирования номера, согласно заявки «Заказчика», высылает «Заказчику» </w:t>
      </w:r>
      <w:r w:rsidR="001E6D73">
        <w:rPr>
          <w:rFonts w:ascii="Arial" w:hAnsi="Arial" w:cs="Arial"/>
        </w:rPr>
        <w:t>предварительный расчет стоимости услуг</w:t>
      </w:r>
      <w:r w:rsidR="00986E8A" w:rsidRPr="009013B6">
        <w:rPr>
          <w:rFonts w:ascii="Arial" w:hAnsi="Arial" w:cs="Arial"/>
        </w:rPr>
        <w:t xml:space="preserve">, </w:t>
      </w:r>
      <w:r w:rsidRPr="009013B6">
        <w:rPr>
          <w:rFonts w:ascii="Arial" w:hAnsi="Arial" w:cs="Arial"/>
        </w:rPr>
        <w:t>счёт (квитанцию) на оплату туристических информационных услуг, в течение двенадцати часов с момента получения</w:t>
      </w:r>
      <w:r w:rsidR="00986E8A" w:rsidRPr="009013B6">
        <w:rPr>
          <w:rFonts w:ascii="Arial" w:hAnsi="Arial" w:cs="Arial"/>
        </w:rPr>
        <w:t xml:space="preserve"> информации</w:t>
      </w:r>
      <w:r w:rsidRPr="009013B6">
        <w:rPr>
          <w:rFonts w:ascii="Arial" w:hAnsi="Arial" w:cs="Arial"/>
        </w:rPr>
        <w:t>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В случае </w:t>
      </w:r>
      <w:r w:rsidR="001E6D73">
        <w:rPr>
          <w:rFonts w:ascii="Arial" w:hAnsi="Arial" w:cs="Arial"/>
        </w:rPr>
        <w:t>невозможности выполнения</w:t>
      </w:r>
      <w:r w:rsidR="00986E8A" w:rsidRPr="009013B6">
        <w:rPr>
          <w:rFonts w:ascii="Arial" w:hAnsi="Arial" w:cs="Arial"/>
        </w:rPr>
        <w:t xml:space="preserve"> </w:t>
      </w:r>
      <w:r w:rsidRPr="009013B6">
        <w:rPr>
          <w:rFonts w:ascii="Arial" w:hAnsi="Arial" w:cs="Arial"/>
        </w:rPr>
        <w:t>заявки «Заказчика»,</w:t>
      </w:r>
      <w:r w:rsidR="001E6D73">
        <w:rPr>
          <w:rFonts w:ascii="Arial" w:hAnsi="Arial" w:cs="Arial"/>
        </w:rPr>
        <w:t xml:space="preserve"> по причине отсутствия номера,</w:t>
      </w:r>
      <w:r w:rsidRPr="009013B6">
        <w:rPr>
          <w:rFonts w:ascii="Arial" w:hAnsi="Arial" w:cs="Arial"/>
        </w:rPr>
        <w:t xml:space="preserve"> «Исполнитель» имеет право предложить «Заказчику» иные варианты размещения</w:t>
      </w:r>
      <w:r w:rsidR="00A17EF2" w:rsidRPr="009013B6">
        <w:rPr>
          <w:rFonts w:ascii="Arial" w:hAnsi="Arial" w:cs="Arial"/>
        </w:rPr>
        <w:t xml:space="preserve">, предложив аналогичные варианты для размещения, </w:t>
      </w:r>
      <w:r w:rsidRPr="009013B6">
        <w:rPr>
          <w:rFonts w:ascii="Arial" w:hAnsi="Arial" w:cs="Arial"/>
        </w:rPr>
        <w:t>или отказаться от исполнения настоящего Договора.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4.5. «Заказчик», получив от «Исполнителя» расчёт стоимости услуг, </w:t>
      </w:r>
      <w:r w:rsidR="001E6D73">
        <w:rPr>
          <w:rFonts w:ascii="Arial" w:hAnsi="Arial" w:cs="Arial"/>
        </w:rPr>
        <w:t xml:space="preserve">после согласия готовности бронировать номер или иной выбранный объект на сайте, получает </w:t>
      </w:r>
      <w:r w:rsidRPr="009013B6">
        <w:rPr>
          <w:rFonts w:ascii="Arial" w:hAnsi="Arial" w:cs="Arial"/>
        </w:rPr>
        <w:t>счёт (квитанцию) на оплату туристических информационных услуг, производит оплату туристических информационных услуг</w:t>
      </w:r>
      <w:r w:rsidR="001E6D73">
        <w:rPr>
          <w:rFonts w:ascii="Arial" w:hAnsi="Arial" w:cs="Arial"/>
        </w:rPr>
        <w:t xml:space="preserve">. Счет действителен в </w:t>
      </w:r>
      <w:r w:rsidRPr="009013B6">
        <w:rPr>
          <w:rFonts w:ascii="Arial" w:hAnsi="Arial" w:cs="Arial"/>
        </w:rPr>
        <w:t>течение трех рабочих дней, со дня отправки счёта «Исполнителем» на адрес электронной почты «Заказчика».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lastRenderedPageBreak/>
        <w:t xml:space="preserve">В </w:t>
      </w:r>
      <w:proofErr w:type="gramStart"/>
      <w:r w:rsidRPr="009013B6">
        <w:rPr>
          <w:rFonts w:ascii="Arial" w:hAnsi="Arial" w:cs="Arial"/>
        </w:rPr>
        <w:t xml:space="preserve">случае </w:t>
      </w:r>
      <w:r w:rsidR="00526E6E">
        <w:rPr>
          <w:rFonts w:ascii="Arial" w:hAnsi="Arial" w:cs="Arial"/>
        </w:rPr>
        <w:t xml:space="preserve"> </w:t>
      </w:r>
      <w:r w:rsidRPr="009013B6">
        <w:rPr>
          <w:rFonts w:ascii="Arial" w:hAnsi="Arial" w:cs="Arial"/>
        </w:rPr>
        <w:t>«</w:t>
      </w:r>
      <w:proofErr w:type="gramEnd"/>
      <w:r w:rsidRPr="009013B6">
        <w:rPr>
          <w:rFonts w:ascii="Arial" w:hAnsi="Arial" w:cs="Arial"/>
        </w:rPr>
        <w:t>Заказчиком»</w:t>
      </w:r>
      <w:r w:rsidR="00526E6E" w:rsidRPr="00526E6E">
        <w:rPr>
          <w:rFonts w:ascii="Arial" w:hAnsi="Arial" w:cs="Arial"/>
        </w:rPr>
        <w:t xml:space="preserve"> </w:t>
      </w:r>
      <w:r w:rsidR="00526E6E" w:rsidRPr="009013B6">
        <w:rPr>
          <w:rFonts w:ascii="Arial" w:hAnsi="Arial" w:cs="Arial"/>
        </w:rPr>
        <w:t>неоплаты</w:t>
      </w:r>
      <w:r w:rsidRPr="009013B6">
        <w:rPr>
          <w:rFonts w:ascii="Arial" w:hAnsi="Arial" w:cs="Arial"/>
        </w:rPr>
        <w:t xml:space="preserve"> счёта (квитанции) на оплату туристических информационных услуг в установленные сроки (либо не сообщении «Исполнителю» об оплате) «Исполнитель» оставляет за собой право направить информацию об отмене бронирования номера </w:t>
      </w:r>
      <w:r w:rsidR="00A17EF2" w:rsidRPr="009013B6">
        <w:rPr>
          <w:rFonts w:ascii="Arial" w:hAnsi="Arial" w:cs="Arial"/>
        </w:rPr>
        <w:t>в выбранном объекте для отдыха,</w:t>
      </w:r>
      <w:r w:rsidRPr="009013B6">
        <w:rPr>
          <w:rFonts w:ascii="Arial" w:hAnsi="Arial" w:cs="Arial"/>
        </w:rPr>
        <w:t xml:space="preserve"> без уведомления «Заказчика», и отказаться от исполнения настоящего Договора.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4.6. «Заказчик» оплативший «Исполнителю» туристические информационные услуги</w:t>
      </w:r>
      <w:r w:rsidR="001E6D73">
        <w:rPr>
          <w:rFonts w:ascii="Arial" w:hAnsi="Arial" w:cs="Arial"/>
        </w:rPr>
        <w:t xml:space="preserve">, </w:t>
      </w:r>
      <w:r w:rsidRPr="009013B6">
        <w:rPr>
          <w:rFonts w:ascii="Arial" w:hAnsi="Arial" w:cs="Arial"/>
        </w:rPr>
        <w:t xml:space="preserve"> отправляет в адрес «Исполнителя» </w:t>
      </w:r>
      <w:r w:rsidR="0041085F">
        <w:rPr>
          <w:rFonts w:ascii="Arial" w:hAnsi="Arial" w:cs="Arial"/>
        </w:rPr>
        <w:t xml:space="preserve"> копию чека, подтверждающего оплату, </w:t>
      </w:r>
      <w:r w:rsidRPr="009013B6">
        <w:rPr>
          <w:rFonts w:ascii="Arial" w:hAnsi="Arial" w:cs="Arial"/>
        </w:rPr>
        <w:t>по электронной почте</w:t>
      </w:r>
      <w:r w:rsidR="0041085F">
        <w:rPr>
          <w:rFonts w:ascii="Arial" w:hAnsi="Arial" w:cs="Arial"/>
        </w:rPr>
        <w:t>:</w:t>
      </w:r>
      <w:r w:rsidRPr="009013B6">
        <w:rPr>
          <w:rFonts w:ascii="Arial" w:hAnsi="Arial" w:cs="Arial"/>
        </w:rPr>
        <w:t xml:space="preserve"> </w:t>
      </w:r>
      <w:hyperlink r:id="rId8" w:history="1">
        <w:r w:rsidR="00A17EF2" w:rsidRPr="009013B6">
          <w:rPr>
            <w:rStyle w:val="a4"/>
            <w:rFonts w:ascii="Arial" w:hAnsi="Arial" w:cs="Arial"/>
          </w:rPr>
          <w:t>curort@gmail.com</w:t>
        </w:r>
      </w:hyperlink>
      <w:r w:rsidRPr="009013B6">
        <w:rPr>
          <w:rFonts w:ascii="Arial" w:hAnsi="Arial" w:cs="Arial"/>
        </w:rPr>
        <w:t>.</w:t>
      </w:r>
      <w:r w:rsidR="00A17EF2" w:rsidRPr="009013B6">
        <w:rPr>
          <w:rFonts w:ascii="Arial" w:hAnsi="Arial" w:cs="Arial"/>
        </w:rPr>
        <w:t xml:space="preserve"> </w:t>
      </w:r>
      <w:r w:rsidR="0041085F">
        <w:rPr>
          <w:rFonts w:ascii="Arial" w:hAnsi="Arial" w:cs="Arial"/>
        </w:rPr>
        <w:br/>
      </w:r>
      <w:r w:rsidR="00526E6E">
        <w:rPr>
          <w:rFonts w:ascii="Arial" w:hAnsi="Arial" w:cs="Arial"/>
        </w:rPr>
        <w:t>В</w:t>
      </w:r>
      <w:r w:rsidR="0041085F">
        <w:rPr>
          <w:rFonts w:ascii="Arial" w:hAnsi="Arial" w:cs="Arial"/>
        </w:rPr>
        <w:t xml:space="preserve"> устной</w:t>
      </w:r>
      <w:r w:rsidR="00A17EF2" w:rsidRPr="009013B6">
        <w:rPr>
          <w:rFonts w:ascii="Arial" w:hAnsi="Arial" w:cs="Arial"/>
        </w:rPr>
        <w:t xml:space="preserve"> </w:t>
      </w:r>
      <w:r w:rsidR="0041085F">
        <w:rPr>
          <w:rFonts w:ascii="Arial" w:hAnsi="Arial" w:cs="Arial"/>
        </w:rPr>
        <w:t>форме</w:t>
      </w:r>
      <w:r w:rsidR="00526E6E">
        <w:rPr>
          <w:rFonts w:ascii="Arial" w:hAnsi="Arial" w:cs="Arial"/>
        </w:rPr>
        <w:t xml:space="preserve">, по </w:t>
      </w:r>
      <w:proofErr w:type="gramStart"/>
      <w:r w:rsidR="00526E6E">
        <w:rPr>
          <w:rFonts w:ascii="Arial" w:hAnsi="Arial" w:cs="Arial"/>
        </w:rPr>
        <w:t xml:space="preserve">телефону, </w:t>
      </w:r>
      <w:r w:rsidR="0041085F">
        <w:rPr>
          <w:rFonts w:ascii="Arial" w:hAnsi="Arial" w:cs="Arial"/>
        </w:rPr>
        <w:t xml:space="preserve"> </w:t>
      </w:r>
      <w:r w:rsidR="00A17EF2" w:rsidRPr="009013B6">
        <w:rPr>
          <w:rFonts w:ascii="Arial" w:hAnsi="Arial" w:cs="Arial"/>
        </w:rPr>
        <w:t>информация</w:t>
      </w:r>
      <w:proofErr w:type="gramEnd"/>
      <w:r w:rsidR="00A17EF2" w:rsidRPr="009013B6">
        <w:rPr>
          <w:rFonts w:ascii="Arial" w:hAnsi="Arial" w:cs="Arial"/>
        </w:rPr>
        <w:t xml:space="preserve"> не принимается. 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4.</w:t>
      </w:r>
      <w:r w:rsidR="00526E6E">
        <w:rPr>
          <w:rFonts w:ascii="Arial" w:hAnsi="Arial" w:cs="Arial"/>
        </w:rPr>
        <w:t>7</w:t>
      </w:r>
      <w:r w:rsidRPr="009013B6">
        <w:rPr>
          <w:rFonts w:ascii="Arial" w:hAnsi="Arial" w:cs="Arial"/>
        </w:rPr>
        <w:t>. «Исполнитель», получив оплату от «Заказчика» туристических информационных услуг направляет (высылает) на адрес электронной почты «Заказчика» информацию о бронировании номера</w:t>
      </w:r>
      <w:r w:rsidR="0041085F">
        <w:rPr>
          <w:rFonts w:ascii="Arial" w:hAnsi="Arial" w:cs="Arial"/>
        </w:rPr>
        <w:t>, бланк Подтверждения брони</w:t>
      </w:r>
      <w:r w:rsidR="0041085F">
        <w:rPr>
          <w:rFonts w:ascii="Arial" w:hAnsi="Arial" w:cs="Arial"/>
        </w:rPr>
        <w:br/>
      </w:r>
      <w:r w:rsidR="0041085F">
        <w:rPr>
          <w:rFonts w:ascii="Arial" w:hAnsi="Arial" w:cs="Arial"/>
        </w:rPr>
        <w:br/>
      </w:r>
      <w:r w:rsidRPr="009013B6">
        <w:rPr>
          <w:rFonts w:ascii="Arial" w:hAnsi="Arial" w:cs="Arial"/>
        </w:rPr>
        <w:t>4.</w:t>
      </w:r>
      <w:r w:rsidR="00526E6E">
        <w:rPr>
          <w:rFonts w:ascii="Arial" w:hAnsi="Arial" w:cs="Arial"/>
        </w:rPr>
        <w:t>8</w:t>
      </w:r>
      <w:r w:rsidRPr="009013B6">
        <w:rPr>
          <w:rFonts w:ascii="Arial" w:hAnsi="Arial" w:cs="Arial"/>
        </w:rPr>
        <w:t>. В случае поступления оплаты от «Заказчика» с формулировкой назначения платежа, отличной от формулировки «за туристические информационные услуги», «Исполнитель» письменно уведомляет «Заказчика» об отмене в бронировании номера</w:t>
      </w:r>
      <w:r w:rsidR="0041085F">
        <w:rPr>
          <w:rFonts w:ascii="Arial" w:hAnsi="Arial" w:cs="Arial"/>
        </w:rPr>
        <w:t xml:space="preserve">. </w:t>
      </w:r>
      <w:r w:rsidRPr="009013B6">
        <w:rPr>
          <w:rFonts w:ascii="Arial" w:hAnsi="Arial" w:cs="Arial"/>
        </w:rPr>
        <w:t xml:space="preserve"> </w:t>
      </w:r>
      <w:r w:rsidR="0041085F">
        <w:rPr>
          <w:rFonts w:ascii="Arial" w:hAnsi="Arial" w:cs="Arial"/>
        </w:rPr>
        <w:t>Производит</w:t>
      </w:r>
      <w:r w:rsidRPr="009013B6">
        <w:rPr>
          <w:rFonts w:ascii="Arial" w:hAnsi="Arial" w:cs="Arial"/>
        </w:rPr>
        <w:t xml:space="preserve"> возврат «Заказчику» суммы оплаты</w:t>
      </w:r>
      <w:r w:rsidR="0041085F">
        <w:rPr>
          <w:rFonts w:ascii="Arial" w:hAnsi="Arial" w:cs="Arial"/>
        </w:rPr>
        <w:t>,</w:t>
      </w:r>
      <w:r w:rsidRPr="009013B6">
        <w:rPr>
          <w:rFonts w:ascii="Arial" w:hAnsi="Arial" w:cs="Arial"/>
        </w:rPr>
        <w:t xml:space="preserve"> поступившей на счет «Исполнителя»</w:t>
      </w:r>
      <w:r w:rsidR="0041085F">
        <w:rPr>
          <w:rFonts w:ascii="Arial" w:hAnsi="Arial" w:cs="Arial"/>
        </w:rPr>
        <w:t>, после</w:t>
      </w:r>
      <w:r w:rsidR="0041085F" w:rsidRPr="0041085F">
        <w:rPr>
          <w:rFonts w:ascii="Arial" w:hAnsi="Arial" w:cs="Arial"/>
        </w:rPr>
        <w:t xml:space="preserve"> </w:t>
      </w:r>
      <w:r w:rsidR="0041085F" w:rsidRPr="009013B6">
        <w:rPr>
          <w:rFonts w:ascii="Arial" w:hAnsi="Arial" w:cs="Arial"/>
        </w:rPr>
        <w:t>запр</w:t>
      </w:r>
      <w:r w:rsidR="0041085F">
        <w:rPr>
          <w:rFonts w:ascii="Arial" w:hAnsi="Arial" w:cs="Arial"/>
        </w:rPr>
        <w:t xml:space="preserve">оса реквизитов расчетного </w:t>
      </w:r>
      <w:r w:rsidR="0041085F" w:rsidRPr="009013B6">
        <w:rPr>
          <w:rFonts w:ascii="Arial" w:hAnsi="Arial" w:cs="Arial"/>
        </w:rPr>
        <w:t>счёта «Заказчика», от имени к</w:t>
      </w:r>
      <w:r w:rsidR="0041085F">
        <w:rPr>
          <w:rFonts w:ascii="Arial" w:hAnsi="Arial" w:cs="Arial"/>
        </w:rPr>
        <w:t xml:space="preserve">оторого была выполнена оплата. 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4.</w:t>
      </w:r>
      <w:r w:rsidR="00526E6E">
        <w:rPr>
          <w:rFonts w:ascii="Arial" w:hAnsi="Arial" w:cs="Arial"/>
        </w:rPr>
        <w:t>9</w:t>
      </w:r>
      <w:r w:rsidRPr="009013B6">
        <w:rPr>
          <w:rFonts w:ascii="Arial" w:hAnsi="Arial" w:cs="Arial"/>
        </w:rPr>
        <w:t>. «Заказчик» и «Исполнитель» пришли к соглашению о том, что все документы, оформленные Сторонами при выполнении настоящего Договора, а именно: расчёт стоимости проживания</w:t>
      </w:r>
      <w:r w:rsidR="00A17EF2" w:rsidRPr="009013B6">
        <w:rPr>
          <w:rFonts w:ascii="Arial" w:hAnsi="Arial" w:cs="Arial"/>
        </w:rPr>
        <w:t xml:space="preserve">, </w:t>
      </w:r>
      <w:r w:rsidRPr="009013B6">
        <w:rPr>
          <w:rFonts w:ascii="Arial" w:hAnsi="Arial" w:cs="Arial"/>
        </w:rPr>
        <w:t>счёт (квитанция) на оплату туристических информационных услуг, подтверждение бронирования номера, направляются (высылаются) «Исполнителем» на адрес электронной почты «Заказчика» в виде электронных документов, что является достаточным условием для предоставления заказанных услуг.</w:t>
      </w:r>
    </w:p>
    <w:p w:rsidR="00E64D5D" w:rsidRPr="009013B6" w:rsidRDefault="0041085F" w:rsidP="009013B6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64D5D" w:rsidRPr="009013B6">
        <w:rPr>
          <w:rFonts w:ascii="Arial" w:hAnsi="Arial" w:cs="Arial"/>
        </w:rPr>
        <w:t>о требованию «Заказчика», «Исполнителем» высылаются (направляются) «Заказчику» оригиналы вышеуказанных документов, оплата курьерских услуг (оплата услуг операторов почтовой связи) по их доставке осуществляются за счет «Заказчика».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4.1</w:t>
      </w:r>
      <w:r w:rsidR="00526E6E">
        <w:rPr>
          <w:rFonts w:ascii="Arial" w:hAnsi="Arial" w:cs="Arial"/>
        </w:rPr>
        <w:t>0</w:t>
      </w:r>
      <w:r w:rsidRPr="009013B6">
        <w:rPr>
          <w:rFonts w:ascii="Arial" w:hAnsi="Arial" w:cs="Arial"/>
        </w:rPr>
        <w:t>. Фактом оказания туристических информационных услуг «Исполнителем» в соответствии с предметом настоящего Договора (глава 3 Договора) и подтверждением их получения и принятия со стороны «Заказчика» является оплата «Заказчиком» по счёту (квитанции) туристических информационных услуг «Исполнителя» и направления «Исполнителем» на адрес электронной почты «Заказчика» информации</w:t>
      </w:r>
      <w:r w:rsidR="0041085F">
        <w:rPr>
          <w:rFonts w:ascii="Arial" w:hAnsi="Arial" w:cs="Arial"/>
        </w:rPr>
        <w:t xml:space="preserve">, подтверждающей </w:t>
      </w:r>
      <w:r w:rsidRPr="009013B6">
        <w:rPr>
          <w:rFonts w:ascii="Arial" w:hAnsi="Arial" w:cs="Arial"/>
        </w:rPr>
        <w:t>бронировани</w:t>
      </w:r>
      <w:r w:rsidR="0041085F">
        <w:rPr>
          <w:rFonts w:ascii="Arial" w:hAnsi="Arial" w:cs="Arial"/>
        </w:rPr>
        <w:t>е</w:t>
      </w:r>
      <w:r w:rsidR="00A17EF2" w:rsidRPr="009013B6">
        <w:rPr>
          <w:rFonts w:ascii="Arial" w:hAnsi="Arial" w:cs="Arial"/>
        </w:rPr>
        <w:t>.</w:t>
      </w:r>
    </w:p>
    <w:p w:rsidR="003E1799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4.1</w:t>
      </w:r>
      <w:r w:rsidR="00526E6E">
        <w:rPr>
          <w:rFonts w:ascii="Arial" w:hAnsi="Arial" w:cs="Arial"/>
        </w:rPr>
        <w:t>1</w:t>
      </w:r>
      <w:r w:rsidRPr="009013B6">
        <w:rPr>
          <w:rFonts w:ascii="Arial" w:hAnsi="Arial" w:cs="Arial"/>
        </w:rPr>
        <w:t>. «Заказчик»</w:t>
      </w:r>
      <w:r w:rsidR="0041085F">
        <w:rPr>
          <w:rFonts w:ascii="Arial" w:hAnsi="Arial" w:cs="Arial"/>
        </w:rPr>
        <w:t xml:space="preserve">, </w:t>
      </w:r>
      <w:r w:rsidRPr="009013B6">
        <w:rPr>
          <w:rFonts w:ascii="Arial" w:hAnsi="Arial" w:cs="Arial"/>
        </w:rPr>
        <w:t xml:space="preserve">получив </w:t>
      </w:r>
      <w:r w:rsidR="0041085F">
        <w:rPr>
          <w:rFonts w:ascii="Arial" w:hAnsi="Arial" w:cs="Arial"/>
        </w:rPr>
        <w:t xml:space="preserve">бланк </w:t>
      </w:r>
      <w:r w:rsidRPr="009013B6">
        <w:rPr>
          <w:rFonts w:ascii="Arial" w:hAnsi="Arial" w:cs="Arial"/>
        </w:rPr>
        <w:t>о бронировании номера</w:t>
      </w:r>
      <w:r w:rsidR="0041085F">
        <w:rPr>
          <w:rFonts w:ascii="Arial" w:hAnsi="Arial" w:cs="Arial"/>
        </w:rPr>
        <w:t xml:space="preserve">, </w:t>
      </w:r>
      <w:r w:rsidRPr="009013B6">
        <w:rPr>
          <w:rFonts w:ascii="Arial" w:hAnsi="Arial" w:cs="Arial"/>
        </w:rPr>
        <w:t>прои</w:t>
      </w:r>
      <w:r w:rsidR="003E1799" w:rsidRPr="009013B6">
        <w:rPr>
          <w:rFonts w:ascii="Arial" w:hAnsi="Arial" w:cs="Arial"/>
        </w:rPr>
        <w:t xml:space="preserve">зводит проверку всей информации, </w:t>
      </w:r>
      <w:r w:rsidRPr="009013B6">
        <w:rPr>
          <w:rFonts w:ascii="Arial" w:hAnsi="Arial" w:cs="Arial"/>
        </w:rPr>
        <w:t>находящейся в подтв</w:t>
      </w:r>
      <w:r w:rsidR="003E1799" w:rsidRPr="009013B6">
        <w:rPr>
          <w:rFonts w:ascii="Arial" w:hAnsi="Arial" w:cs="Arial"/>
        </w:rPr>
        <w:t>ерждении бронирования.</w:t>
      </w:r>
    </w:p>
    <w:p w:rsidR="00526E6E" w:rsidRPr="009013B6" w:rsidRDefault="00E64D5D" w:rsidP="00526E6E">
      <w:pPr>
        <w:rPr>
          <w:rFonts w:ascii="Arial" w:hAnsi="Arial" w:cs="Arial"/>
        </w:rPr>
      </w:pPr>
      <w:r w:rsidRPr="009013B6">
        <w:rPr>
          <w:rFonts w:ascii="Arial" w:hAnsi="Arial" w:cs="Arial"/>
        </w:rPr>
        <w:t>4.1</w:t>
      </w:r>
      <w:r w:rsidR="00526E6E">
        <w:rPr>
          <w:rFonts w:ascii="Arial" w:hAnsi="Arial" w:cs="Arial"/>
        </w:rPr>
        <w:t>2</w:t>
      </w:r>
      <w:r w:rsidRPr="009013B6">
        <w:rPr>
          <w:rFonts w:ascii="Arial" w:hAnsi="Arial" w:cs="Arial"/>
        </w:rPr>
        <w:t xml:space="preserve">. </w:t>
      </w:r>
      <w:r w:rsidR="00526E6E" w:rsidRPr="009013B6">
        <w:rPr>
          <w:rFonts w:ascii="Arial" w:hAnsi="Arial" w:cs="Arial"/>
        </w:rPr>
        <w:t>В случае обнаружения «Заказчиком» в полученном подтверждении бронирования расхождений с заявкой, «Заказчик» немедленно направляет сообщение «Исполнителю» для внесения соответствующих изменений в подтверждение бронирования номера.</w:t>
      </w:r>
    </w:p>
    <w:p w:rsidR="00E64D5D" w:rsidRPr="009013B6" w:rsidRDefault="00526E6E" w:rsidP="009013B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26E6E">
        <w:rPr>
          <w:rFonts w:ascii="Arial" w:hAnsi="Arial" w:cs="Arial"/>
        </w:rPr>
        <w:t>.</w:t>
      </w:r>
      <w:r>
        <w:rPr>
          <w:rFonts w:ascii="Arial" w:hAnsi="Arial" w:cs="Arial"/>
        </w:rPr>
        <w:t>13</w:t>
      </w:r>
      <w:r w:rsidRPr="00526E6E">
        <w:rPr>
          <w:rFonts w:ascii="Arial" w:hAnsi="Arial" w:cs="Arial"/>
        </w:rPr>
        <w:t xml:space="preserve"> </w:t>
      </w:r>
      <w:proofErr w:type="gramStart"/>
      <w:r w:rsidR="00E64D5D" w:rsidRPr="009013B6">
        <w:rPr>
          <w:rFonts w:ascii="Arial" w:hAnsi="Arial" w:cs="Arial"/>
        </w:rPr>
        <w:t>В</w:t>
      </w:r>
      <w:proofErr w:type="gramEnd"/>
      <w:r w:rsidR="00E64D5D" w:rsidRPr="009013B6">
        <w:rPr>
          <w:rFonts w:ascii="Arial" w:hAnsi="Arial" w:cs="Arial"/>
        </w:rPr>
        <w:t xml:space="preserve"> случае необходимости внесения изменений в ранее на</w:t>
      </w:r>
      <w:r w:rsidR="003E1799" w:rsidRPr="009013B6">
        <w:rPr>
          <w:rFonts w:ascii="Arial" w:hAnsi="Arial" w:cs="Arial"/>
        </w:rPr>
        <w:t xml:space="preserve">правленную заявку на размещение, </w:t>
      </w:r>
      <w:r w:rsidR="00E64D5D" w:rsidRPr="009013B6">
        <w:rPr>
          <w:rFonts w:ascii="Arial" w:hAnsi="Arial" w:cs="Arial"/>
        </w:rPr>
        <w:t>«Заказчик» имеет право, в любое время после получения туристических информационных услуг, оказанных «Исполнителем» и принятых (оплаченных) «Заказчиком», направить запрос «Исполнителю» на предоставление информации о возможности внесения соответствующих изменений.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4.14. Все изменения в заявке в части изменения дат</w:t>
      </w:r>
      <w:r w:rsidR="00526E6E">
        <w:rPr>
          <w:rFonts w:ascii="Arial" w:hAnsi="Arial" w:cs="Arial"/>
        </w:rPr>
        <w:t xml:space="preserve"> </w:t>
      </w:r>
      <w:proofErr w:type="gramStart"/>
      <w:r w:rsidR="00526E6E">
        <w:rPr>
          <w:rFonts w:ascii="Arial" w:hAnsi="Arial" w:cs="Arial"/>
        </w:rPr>
        <w:t xml:space="preserve">по </w:t>
      </w:r>
      <w:r w:rsidRPr="009013B6">
        <w:rPr>
          <w:rFonts w:ascii="Arial" w:hAnsi="Arial" w:cs="Arial"/>
        </w:rPr>
        <w:t xml:space="preserve"> прибыти</w:t>
      </w:r>
      <w:r w:rsidR="00526E6E">
        <w:rPr>
          <w:rFonts w:ascii="Arial" w:hAnsi="Arial" w:cs="Arial"/>
        </w:rPr>
        <w:t>ю</w:t>
      </w:r>
      <w:proofErr w:type="gramEnd"/>
      <w:r w:rsidRPr="009013B6">
        <w:rPr>
          <w:rFonts w:ascii="Arial" w:hAnsi="Arial" w:cs="Arial"/>
        </w:rPr>
        <w:t xml:space="preserve"> и убыти</w:t>
      </w:r>
      <w:r w:rsidR="00526E6E">
        <w:rPr>
          <w:rFonts w:ascii="Arial" w:hAnsi="Arial" w:cs="Arial"/>
        </w:rPr>
        <w:t>ю</w:t>
      </w:r>
      <w:r w:rsidRPr="009013B6">
        <w:rPr>
          <w:rFonts w:ascii="Arial" w:hAnsi="Arial" w:cs="Arial"/>
        </w:rPr>
        <w:t>, изменения количественного состава человек</w:t>
      </w:r>
      <w:r w:rsidR="003E1799" w:rsidRPr="009013B6">
        <w:rPr>
          <w:rFonts w:ascii="Arial" w:hAnsi="Arial" w:cs="Arial"/>
        </w:rPr>
        <w:t xml:space="preserve">, </w:t>
      </w:r>
      <w:r w:rsidRPr="009013B6">
        <w:rPr>
          <w:rFonts w:ascii="Arial" w:hAnsi="Arial" w:cs="Arial"/>
        </w:rPr>
        <w:t xml:space="preserve">изменение категории номера, изменение наименования корпуса, и иные изменения, принимаются к исполнению только при наличии таковых возможностей и свободных для бронирования номеров, в соответствии с </w:t>
      </w:r>
      <w:r w:rsidR="008C4A94">
        <w:rPr>
          <w:rFonts w:ascii="Arial" w:hAnsi="Arial" w:cs="Arial"/>
        </w:rPr>
        <w:t>теми</w:t>
      </w:r>
      <w:r w:rsidRPr="009013B6">
        <w:rPr>
          <w:rFonts w:ascii="Arial" w:hAnsi="Arial" w:cs="Arial"/>
        </w:rPr>
        <w:t xml:space="preserve"> изменениями</w:t>
      </w:r>
      <w:r w:rsidR="008C4A94">
        <w:rPr>
          <w:rFonts w:ascii="Arial" w:hAnsi="Arial" w:cs="Arial"/>
        </w:rPr>
        <w:t>, которые просит</w:t>
      </w:r>
      <w:r w:rsidRPr="009013B6">
        <w:rPr>
          <w:rFonts w:ascii="Arial" w:hAnsi="Arial" w:cs="Arial"/>
        </w:rPr>
        <w:t xml:space="preserve"> «Заказчик» в заявке.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lastRenderedPageBreak/>
        <w:t>4.1</w:t>
      </w:r>
      <w:r w:rsidR="00526E6E">
        <w:rPr>
          <w:rFonts w:ascii="Arial" w:hAnsi="Arial" w:cs="Arial"/>
        </w:rPr>
        <w:t>5</w:t>
      </w:r>
      <w:r w:rsidRPr="009013B6">
        <w:rPr>
          <w:rFonts w:ascii="Arial" w:hAnsi="Arial" w:cs="Arial"/>
        </w:rPr>
        <w:t>. «Исполнитель», получив информацию о возможности выполнения изменений</w:t>
      </w:r>
      <w:r w:rsidR="008C4A94">
        <w:rPr>
          <w:rFonts w:ascii="Arial" w:hAnsi="Arial" w:cs="Arial"/>
        </w:rPr>
        <w:t xml:space="preserve">, </w:t>
      </w:r>
      <w:r w:rsidRPr="009013B6">
        <w:rPr>
          <w:rFonts w:ascii="Arial" w:hAnsi="Arial" w:cs="Arial"/>
        </w:rPr>
        <w:t>запрашиваемых «Заказчиком» в ранее поданную им заявку, направляет (высылает) на адрес электронной почты «Заказчика» сообщение о возможности выполнения изменений, в течение двенадцати часов с момента получения информации.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В случае невозможности выполнения </w:t>
      </w:r>
      <w:proofErr w:type="gramStart"/>
      <w:r w:rsidRPr="009013B6">
        <w:rPr>
          <w:rFonts w:ascii="Arial" w:hAnsi="Arial" w:cs="Arial"/>
        </w:rPr>
        <w:t>изменений</w:t>
      </w:r>
      <w:r w:rsidR="008C4A94">
        <w:rPr>
          <w:rFonts w:ascii="Arial" w:hAnsi="Arial" w:cs="Arial"/>
        </w:rPr>
        <w:t xml:space="preserve">, </w:t>
      </w:r>
      <w:r w:rsidRPr="009013B6">
        <w:rPr>
          <w:rFonts w:ascii="Arial" w:hAnsi="Arial" w:cs="Arial"/>
        </w:rPr>
        <w:t xml:space="preserve"> запрашиваемых</w:t>
      </w:r>
      <w:proofErr w:type="gramEnd"/>
      <w:r w:rsidRPr="009013B6">
        <w:rPr>
          <w:rFonts w:ascii="Arial" w:hAnsi="Arial" w:cs="Arial"/>
        </w:rPr>
        <w:t xml:space="preserve"> «Заказчиком», «Исполнитель» имеет право предложить «Заказч</w:t>
      </w:r>
      <w:r w:rsidR="003E1799" w:rsidRPr="009013B6">
        <w:rPr>
          <w:rFonts w:ascii="Arial" w:hAnsi="Arial" w:cs="Arial"/>
        </w:rPr>
        <w:t>ику» иные варианты размещения.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4.1</w:t>
      </w:r>
      <w:r w:rsidR="00526E6E">
        <w:rPr>
          <w:rFonts w:ascii="Arial" w:hAnsi="Arial" w:cs="Arial"/>
        </w:rPr>
        <w:t>6</w:t>
      </w:r>
      <w:r w:rsidRPr="009013B6">
        <w:rPr>
          <w:rFonts w:ascii="Arial" w:hAnsi="Arial" w:cs="Arial"/>
        </w:rPr>
        <w:t>. Предоставление «Исполнителем» информации «Заказчику» относительно возможности, либо отсутствия во</w:t>
      </w:r>
      <w:r w:rsidR="008C4A94">
        <w:rPr>
          <w:rFonts w:ascii="Arial" w:hAnsi="Arial" w:cs="Arial"/>
        </w:rPr>
        <w:t xml:space="preserve">зможности выполнения изменений </w:t>
      </w:r>
      <w:r w:rsidRPr="009013B6">
        <w:rPr>
          <w:rFonts w:ascii="Arial" w:hAnsi="Arial" w:cs="Arial"/>
        </w:rPr>
        <w:t xml:space="preserve">«Заказчиком» в ранее поданную им заявку, не является основанием для отмены факта оказания «Исполнителем» туристических информационных услуг «Заказчику», согласно ранее поданной «Заказчиком» заявки и не является основанием для возврата «Заказчику» полученных «Исполнителем» </w:t>
      </w:r>
      <w:r w:rsidR="008C4A94">
        <w:rPr>
          <w:rFonts w:ascii="Arial" w:hAnsi="Arial" w:cs="Arial"/>
        </w:rPr>
        <w:t xml:space="preserve">ранее оплаченных денежных </w:t>
      </w:r>
      <w:r w:rsidRPr="009013B6">
        <w:rPr>
          <w:rFonts w:ascii="Arial" w:hAnsi="Arial" w:cs="Arial"/>
        </w:rPr>
        <w:t>средств за оказанные туристические информационные услуги.</w:t>
      </w:r>
    </w:p>
    <w:p w:rsidR="00E64D5D" w:rsidRPr="00E64D5D" w:rsidRDefault="00E64D5D" w:rsidP="00E64D5D">
      <w:pPr>
        <w:shd w:val="clear" w:color="auto" w:fill="FFFFFF"/>
        <w:spacing w:before="495" w:after="195" w:line="360" w:lineRule="atLeast"/>
        <w:jc w:val="center"/>
        <w:outlineLvl w:val="2"/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</w:pPr>
      <w:r w:rsidRPr="00E64D5D"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  <w:t>5. АКЦЕПТ ОФЕРТЫ И ЗАКЛЮЧЕНИЕ ДОГОВОРА.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5.1. «Заказчик» производит акцепт Оферты путем оплаты туристических информационных услуг «Исполнителя», в отношении которых заключается Договор, с учетом условий главы 4 настоящего Договора.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5.2. Срок Акцепта составляет 3 (три) рабочих дня с момента выставления «Исполнителем» </w:t>
      </w:r>
      <w:proofErr w:type="gramStart"/>
      <w:r w:rsidRPr="009013B6">
        <w:rPr>
          <w:rFonts w:ascii="Arial" w:hAnsi="Arial" w:cs="Arial"/>
        </w:rPr>
        <w:t>счета</w:t>
      </w:r>
      <w:r w:rsidR="008C4A94">
        <w:rPr>
          <w:rFonts w:ascii="Arial" w:hAnsi="Arial" w:cs="Arial"/>
        </w:rPr>
        <w:t xml:space="preserve"> </w:t>
      </w:r>
      <w:r w:rsidRPr="009013B6">
        <w:rPr>
          <w:rFonts w:ascii="Arial" w:hAnsi="Arial" w:cs="Arial"/>
        </w:rPr>
        <w:t xml:space="preserve"> на</w:t>
      </w:r>
      <w:proofErr w:type="gramEnd"/>
      <w:r w:rsidRPr="009013B6">
        <w:rPr>
          <w:rFonts w:ascii="Arial" w:hAnsi="Arial" w:cs="Arial"/>
        </w:rPr>
        <w:t xml:space="preserve"> оплату туристических информационных услуг.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5.3. Выполнение «Заказчиком» оплаты по счёту (квитанции) туристических информационных услуг «Исполнителя» означает полный и безоговорочный акцепт «Заказчиком» настоящей оферты и является заключением Договора между «Заказчиком» и «Исполнителем» на предоставление туристических информационных услуг в соответствии с предметом настоящего Договора (глава 3 Договора).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5.4. В случае если «Заказчик» произвел акцепт Оферты в срок, превышающий указанный в п. 5.2. настоящего Договора, «Исполнитель» имеет право, принять такой акцепт и приступить к оказанию туристических информационных услуг, </w:t>
      </w:r>
      <w:r w:rsidR="008C4A94" w:rsidRPr="009013B6">
        <w:rPr>
          <w:rFonts w:ascii="Arial" w:hAnsi="Arial" w:cs="Arial"/>
        </w:rPr>
        <w:t xml:space="preserve">по своему усмотрению, </w:t>
      </w:r>
      <w:r w:rsidRPr="009013B6">
        <w:rPr>
          <w:rFonts w:ascii="Arial" w:hAnsi="Arial" w:cs="Arial"/>
        </w:rPr>
        <w:t>либо отказаться от принятия такого акцепта, возвратив «Заказчику» сумму произведенной оплаты.</w:t>
      </w:r>
    </w:p>
    <w:p w:rsidR="00E64D5D" w:rsidRPr="00E64D5D" w:rsidRDefault="00E64D5D" w:rsidP="00E64D5D">
      <w:pPr>
        <w:shd w:val="clear" w:color="auto" w:fill="FFFFFF"/>
        <w:spacing w:before="495" w:after="195" w:line="360" w:lineRule="atLeast"/>
        <w:jc w:val="center"/>
        <w:outlineLvl w:val="2"/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</w:pPr>
      <w:r w:rsidRPr="00E64D5D"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  <w:t>6. ПРАВА И ОБЯЗАННОСТИ СТОРОН ДОГОВОРА.</w:t>
      </w:r>
    </w:p>
    <w:p w:rsidR="00E64D5D" w:rsidRPr="00DB36DC" w:rsidRDefault="00E64D5D" w:rsidP="00DB36DC">
      <w:pPr>
        <w:rPr>
          <w:rFonts w:ascii="Arial" w:hAnsi="Arial" w:cs="Arial"/>
        </w:rPr>
      </w:pPr>
      <w:r w:rsidRPr="00DB36DC">
        <w:rPr>
          <w:rFonts w:ascii="Arial" w:hAnsi="Arial" w:cs="Arial"/>
        </w:rPr>
        <w:t>6.1. «Исполнитель» обязан:</w:t>
      </w:r>
    </w:p>
    <w:p w:rsidR="00E64D5D" w:rsidRPr="00DB36DC" w:rsidRDefault="00E64D5D" w:rsidP="00DB36DC">
      <w:pPr>
        <w:rPr>
          <w:rFonts w:ascii="Arial" w:hAnsi="Arial" w:cs="Arial"/>
        </w:rPr>
      </w:pPr>
      <w:r w:rsidRPr="00DB36DC">
        <w:rPr>
          <w:rFonts w:ascii="Arial" w:hAnsi="Arial" w:cs="Arial"/>
        </w:rPr>
        <w:t>- предоставить «Заказчику» туристические информационные услуги, являющиеся предметом настоящего Договора, в объеме, в порядке и на условиях</w:t>
      </w:r>
      <w:r w:rsidR="008C4A94">
        <w:rPr>
          <w:rFonts w:ascii="Arial" w:hAnsi="Arial" w:cs="Arial"/>
        </w:rPr>
        <w:t xml:space="preserve">, </w:t>
      </w:r>
      <w:r w:rsidRPr="00DB36DC">
        <w:rPr>
          <w:rFonts w:ascii="Arial" w:hAnsi="Arial" w:cs="Arial"/>
        </w:rPr>
        <w:t>определенных п. 3.2. настоящего Договора;</w:t>
      </w:r>
    </w:p>
    <w:p w:rsidR="00E64D5D" w:rsidRPr="00DB36DC" w:rsidRDefault="00E64D5D" w:rsidP="00DB36DC">
      <w:pPr>
        <w:rPr>
          <w:rFonts w:ascii="Arial" w:hAnsi="Arial" w:cs="Arial"/>
        </w:rPr>
      </w:pPr>
      <w:r w:rsidRPr="00DB36DC">
        <w:rPr>
          <w:rFonts w:ascii="Arial" w:hAnsi="Arial" w:cs="Arial"/>
        </w:rPr>
        <w:t xml:space="preserve">- осуществлять информационную поддержку «Заказчика» с помощью </w:t>
      </w:r>
      <w:r w:rsidR="008C4A94">
        <w:rPr>
          <w:rFonts w:ascii="Arial" w:hAnsi="Arial" w:cs="Arial"/>
        </w:rPr>
        <w:t xml:space="preserve">страниц </w:t>
      </w:r>
      <w:r w:rsidRPr="00DB36DC">
        <w:rPr>
          <w:rFonts w:ascii="Arial" w:hAnsi="Arial" w:cs="Arial"/>
        </w:rPr>
        <w:t xml:space="preserve">сайта </w:t>
      </w:r>
      <w:r w:rsidR="008C4A94">
        <w:rPr>
          <w:rFonts w:ascii="Arial" w:hAnsi="Arial" w:cs="Arial"/>
        </w:rPr>
        <w:t>www.krym.ru</w:t>
      </w:r>
      <w:r w:rsidRPr="00DB36DC">
        <w:rPr>
          <w:rFonts w:ascii="Arial" w:hAnsi="Arial" w:cs="Arial"/>
        </w:rPr>
        <w:t>;</w:t>
      </w:r>
    </w:p>
    <w:p w:rsidR="00E64D5D" w:rsidRPr="00DB36DC" w:rsidRDefault="00E64D5D" w:rsidP="00DB36DC">
      <w:pPr>
        <w:rPr>
          <w:rFonts w:ascii="Arial" w:hAnsi="Arial" w:cs="Arial"/>
        </w:rPr>
      </w:pPr>
      <w:r w:rsidRPr="00DB36DC">
        <w:rPr>
          <w:rFonts w:ascii="Arial" w:hAnsi="Arial" w:cs="Arial"/>
        </w:rPr>
        <w:t>6.2. «Исполнитель» имеет право:</w:t>
      </w:r>
    </w:p>
    <w:p w:rsidR="00E64D5D" w:rsidRPr="00DB36DC" w:rsidRDefault="00E64D5D" w:rsidP="00DB36DC">
      <w:pPr>
        <w:rPr>
          <w:rFonts w:ascii="Arial" w:hAnsi="Arial" w:cs="Arial"/>
        </w:rPr>
      </w:pPr>
      <w:r w:rsidRPr="00DB36DC">
        <w:rPr>
          <w:rFonts w:ascii="Arial" w:hAnsi="Arial" w:cs="Arial"/>
        </w:rPr>
        <w:t xml:space="preserve">- в случае нарушения «Заказчиком» срока акцепта Оферты, указанного в п. 5.2. настоящего Договора по своему усмотрению принять такой акцепт и приступить к оказанию туристических информационных услуг, либо отказаться от принятия такого </w:t>
      </w:r>
      <w:r w:rsidRPr="00DB36DC">
        <w:rPr>
          <w:rFonts w:ascii="Arial" w:hAnsi="Arial" w:cs="Arial"/>
        </w:rPr>
        <w:lastRenderedPageBreak/>
        <w:t>акцепта, возвратив «Заказчику» сумму произведенной оплаты за туристические информационные услуги «Исполнителя»;</w:t>
      </w:r>
    </w:p>
    <w:p w:rsidR="00E64D5D" w:rsidRPr="00DB36DC" w:rsidRDefault="00E64D5D" w:rsidP="00DB36DC">
      <w:pPr>
        <w:rPr>
          <w:rFonts w:ascii="Arial" w:hAnsi="Arial" w:cs="Arial"/>
        </w:rPr>
      </w:pPr>
      <w:r w:rsidRPr="00DB36DC">
        <w:rPr>
          <w:rFonts w:ascii="Arial" w:hAnsi="Arial" w:cs="Arial"/>
        </w:rPr>
        <w:t>- в случае неоплаты «Заказчиком» счёта (квитанции) на оплату туристических информационных услуг в установленные сроки, согласно п. 5.2. настоящего Договора, и/или не сообщении «Исполнителю» об оплате направить информацию об отмене бронирования без уведомления «Заказчика», и отказ</w:t>
      </w:r>
      <w:r w:rsidR="008C4A94">
        <w:rPr>
          <w:rFonts w:ascii="Arial" w:hAnsi="Arial" w:cs="Arial"/>
        </w:rPr>
        <w:t>аться от исполнения настоящего Д</w:t>
      </w:r>
      <w:r w:rsidRPr="00DB36DC">
        <w:rPr>
          <w:rFonts w:ascii="Arial" w:hAnsi="Arial" w:cs="Arial"/>
        </w:rPr>
        <w:t>оговора.</w:t>
      </w:r>
    </w:p>
    <w:p w:rsidR="00E64D5D" w:rsidRPr="00DB36DC" w:rsidRDefault="00E64D5D" w:rsidP="00DB36DC">
      <w:pPr>
        <w:rPr>
          <w:rFonts w:ascii="Arial" w:hAnsi="Arial" w:cs="Arial"/>
        </w:rPr>
      </w:pPr>
      <w:r w:rsidRPr="00DB36DC">
        <w:rPr>
          <w:rFonts w:ascii="Arial" w:hAnsi="Arial" w:cs="Arial"/>
        </w:rPr>
        <w:t>6.3. «Заказчик» имеет право:</w:t>
      </w:r>
    </w:p>
    <w:p w:rsidR="00E64D5D" w:rsidRPr="00DB36DC" w:rsidRDefault="00E64D5D" w:rsidP="00DB36DC">
      <w:pPr>
        <w:rPr>
          <w:rFonts w:ascii="Arial" w:hAnsi="Arial" w:cs="Arial"/>
        </w:rPr>
      </w:pPr>
      <w:r w:rsidRPr="00DB36DC">
        <w:rPr>
          <w:rFonts w:ascii="Arial" w:hAnsi="Arial" w:cs="Arial"/>
        </w:rPr>
        <w:t>- на получение туристических информационных услуг от «Исполнителя», являющихся предметом настоящего Договора, в объеме, в порядке и на условиях</w:t>
      </w:r>
      <w:r w:rsidR="008C4A94">
        <w:rPr>
          <w:rFonts w:ascii="Arial" w:hAnsi="Arial" w:cs="Arial"/>
        </w:rPr>
        <w:t>,</w:t>
      </w:r>
      <w:r w:rsidRPr="00DB36DC">
        <w:rPr>
          <w:rFonts w:ascii="Arial" w:hAnsi="Arial" w:cs="Arial"/>
        </w:rPr>
        <w:t xml:space="preserve"> определенных п. 3.2. настоящего Договора;</w:t>
      </w:r>
    </w:p>
    <w:p w:rsidR="00E64D5D" w:rsidRPr="00DB36DC" w:rsidRDefault="00E64D5D" w:rsidP="00DB36DC">
      <w:pPr>
        <w:rPr>
          <w:rFonts w:ascii="Arial" w:hAnsi="Arial" w:cs="Arial"/>
        </w:rPr>
      </w:pPr>
      <w:r w:rsidRPr="00DB36DC">
        <w:rPr>
          <w:rFonts w:ascii="Arial" w:hAnsi="Arial" w:cs="Arial"/>
        </w:rPr>
        <w:t xml:space="preserve">- на получение информационной поддержки со стороны «Исполнителя» с помощью сайта </w:t>
      </w:r>
      <w:hyperlink r:id="rId9" w:history="1">
        <w:r w:rsidR="008C4A94" w:rsidRPr="004075AB">
          <w:rPr>
            <w:rStyle w:val="a4"/>
            <w:rFonts w:ascii="Arial" w:hAnsi="Arial" w:cs="Arial"/>
          </w:rPr>
          <w:t>www.krym.ru</w:t>
        </w:r>
      </w:hyperlink>
      <w:r w:rsidR="003E1799" w:rsidRPr="00DB36DC">
        <w:rPr>
          <w:rFonts w:ascii="Arial" w:hAnsi="Arial" w:cs="Arial"/>
        </w:rPr>
        <w:t xml:space="preserve"> </w:t>
      </w:r>
      <w:r w:rsidRPr="00DB36DC">
        <w:rPr>
          <w:rFonts w:ascii="Arial" w:hAnsi="Arial" w:cs="Arial"/>
        </w:rPr>
        <w:t>и Службы поддержки «Исполнителя» по телефонной связи</w:t>
      </w:r>
      <w:r w:rsidR="008C4A94">
        <w:rPr>
          <w:rFonts w:ascii="Arial" w:hAnsi="Arial" w:cs="Arial"/>
        </w:rPr>
        <w:t>:</w:t>
      </w:r>
      <w:r w:rsidR="003E1799" w:rsidRPr="00DB36DC">
        <w:rPr>
          <w:rFonts w:ascii="Arial" w:hAnsi="Arial" w:cs="Arial"/>
        </w:rPr>
        <w:t xml:space="preserve"> 8(6560)5</w:t>
      </w:r>
      <w:r w:rsidR="008C4A94">
        <w:rPr>
          <w:rFonts w:ascii="Arial" w:hAnsi="Arial" w:cs="Arial"/>
        </w:rPr>
        <w:t>-</w:t>
      </w:r>
      <w:r w:rsidR="003E1799" w:rsidRPr="00DB36DC">
        <w:rPr>
          <w:rFonts w:ascii="Arial" w:hAnsi="Arial" w:cs="Arial"/>
        </w:rPr>
        <w:t>68-22</w:t>
      </w:r>
      <w:r w:rsidR="008C4A94">
        <w:rPr>
          <w:rFonts w:ascii="Arial" w:hAnsi="Arial" w:cs="Arial"/>
        </w:rPr>
        <w:t xml:space="preserve"> (городской телефон) </w:t>
      </w:r>
      <w:r w:rsidR="003E1799" w:rsidRPr="00DB36DC">
        <w:rPr>
          <w:rFonts w:ascii="Arial" w:hAnsi="Arial" w:cs="Arial"/>
        </w:rPr>
        <w:t>+79787502648</w:t>
      </w:r>
      <w:r w:rsidR="008C4A94">
        <w:rPr>
          <w:rFonts w:ascii="Arial" w:hAnsi="Arial" w:cs="Arial"/>
        </w:rPr>
        <w:t>(МТС)</w:t>
      </w:r>
    </w:p>
    <w:p w:rsidR="00E64D5D" w:rsidRPr="00DB36DC" w:rsidRDefault="00E64D5D" w:rsidP="00DB36DC">
      <w:pPr>
        <w:rPr>
          <w:rFonts w:ascii="Arial" w:hAnsi="Arial" w:cs="Arial"/>
        </w:rPr>
      </w:pPr>
      <w:r w:rsidRPr="00DB36DC">
        <w:rPr>
          <w:rFonts w:ascii="Arial" w:hAnsi="Arial" w:cs="Arial"/>
        </w:rPr>
        <w:t>6.4. «Заказчик» обязан:</w:t>
      </w:r>
    </w:p>
    <w:p w:rsidR="00E64D5D" w:rsidRPr="00DB36DC" w:rsidRDefault="00E64D5D" w:rsidP="00DB36DC">
      <w:pPr>
        <w:rPr>
          <w:rFonts w:ascii="Arial" w:hAnsi="Arial" w:cs="Arial"/>
        </w:rPr>
      </w:pPr>
      <w:r w:rsidRPr="00DB36DC">
        <w:rPr>
          <w:rFonts w:ascii="Arial" w:hAnsi="Arial" w:cs="Arial"/>
        </w:rPr>
        <w:t>- до выполнения оплаты счёта (квитанции) на туристические информационные услуги «Исполнителя» внимательно ознакомиться с содержанием настоящей публичной оферты в виде договора на оказание туристических информационных услуг;</w:t>
      </w:r>
    </w:p>
    <w:p w:rsidR="00E64D5D" w:rsidRPr="00DB36DC" w:rsidRDefault="00E64D5D" w:rsidP="00DB36DC">
      <w:pPr>
        <w:rPr>
          <w:rFonts w:ascii="Arial" w:hAnsi="Arial" w:cs="Arial"/>
        </w:rPr>
      </w:pPr>
      <w:r w:rsidRPr="00DB36DC">
        <w:rPr>
          <w:rFonts w:ascii="Arial" w:hAnsi="Arial" w:cs="Arial"/>
        </w:rPr>
        <w:t xml:space="preserve">- до заполнения заявки на бронирование номера ознакомиться с информацией об условиях и правилах размещения </w:t>
      </w:r>
      <w:r w:rsidR="003E1799" w:rsidRPr="00DB36DC">
        <w:rPr>
          <w:rFonts w:ascii="Arial" w:hAnsi="Arial" w:cs="Arial"/>
        </w:rPr>
        <w:t xml:space="preserve">, </w:t>
      </w:r>
      <w:r w:rsidRPr="00DB36DC">
        <w:rPr>
          <w:rFonts w:ascii="Arial" w:hAnsi="Arial" w:cs="Arial"/>
        </w:rPr>
        <w:t xml:space="preserve">стоимости оказываемых услуг, содержащейся на </w:t>
      </w:r>
      <w:hyperlink r:id="rId10" w:history="1">
        <w:r w:rsidR="003E1799" w:rsidRPr="00DB36DC">
          <w:rPr>
            <w:rStyle w:val="a4"/>
            <w:rFonts w:ascii="Arial" w:hAnsi="Arial" w:cs="Arial"/>
          </w:rPr>
          <w:t>http://www.krym.ru/</w:t>
        </w:r>
      </w:hyperlink>
      <w:r w:rsidR="003E1799" w:rsidRPr="00DB36DC">
        <w:rPr>
          <w:rFonts w:ascii="Arial" w:hAnsi="Arial" w:cs="Arial"/>
        </w:rPr>
        <w:t xml:space="preserve"> </w:t>
      </w:r>
      <w:r w:rsidR="003E1799" w:rsidRPr="00DB36DC">
        <w:rPr>
          <w:rFonts w:ascii="Arial" w:hAnsi="Arial" w:cs="Arial"/>
        </w:rPr>
        <w:br/>
      </w:r>
      <w:r w:rsidR="003E1799" w:rsidRPr="00DB36DC">
        <w:rPr>
          <w:rFonts w:ascii="Arial" w:hAnsi="Arial" w:cs="Arial"/>
        </w:rPr>
        <w:br/>
      </w:r>
      <w:r w:rsidRPr="00DB36DC">
        <w:rPr>
          <w:rFonts w:ascii="Arial" w:hAnsi="Arial" w:cs="Arial"/>
        </w:rPr>
        <w:t>- в случае акцепта настоящей Оферты и заключения настоящего Договора выполнить оплату счёта на туристические информационные услуги «Исполнителя» в сроки, установленные п. 5.2. настоящего Договора;</w:t>
      </w:r>
    </w:p>
    <w:p w:rsidR="00E64D5D" w:rsidRPr="00DB36DC" w:rsidRDefault="00E64D5D" w:rsidP="00DB36DC">
      <w:pPr>
        <w:rPr>
          <w:rFonts w:ascii="Arial" w:hAnsi="Arial" w:cs="Arial"/>
        </w:rPr>
      </w:pPr>
      <w:r w:rsidRPr="00DB36DC">
        <w:rPr>
          <w:rFonts w:ascii="Arial" w:hAnsi="Arial" w:cs="Arial"/>
        </w:rPr>
        <w:t>- после акцепта настоящей Оферты и заключения настоящего Договора ознакомить с его существенными условиями всех третьих лиц, в интересах которых действует «Заказчик», сопровождающих его (сопровождаемые им), в том числе и несовершеннолетних.</w:t>
      </w:r>
    </w:p>
    <w:p w:rsidR="003E1799" w:rsidRPr="00DB36DC" w:rsidRDefault="00E64D5D" w:rsidP="00DB36DC">
      <w:pPr>
        <w:rPr>
          <w:rFonts w:ascii="Arial" w:hAnsi="Arial" w:cs="Arial"/>
        </w:rPr>
      </w:pPr>
      <w:r w:rsidRPr="00DB36DC">
        <w:rPr>
          <w:rFonts w:ascii="Arial" w:hAnsi="Arial" w:cs="Arial"/>
        </w:rPr>
        <w:t xml:space="preserve">- после выполнения оплаты счета «Исполнителя» за туристические информационные услуги сообщить об этом на электронную почту «Исполнителя» </w:t>
      </w:r>
      <w:hyperlink r:id="rId11" w:history="1">
        <w:r w:rsidR="003E1799" w:rsidRPr="00DB36DC">
          <w:rPr>
            <w:rStyle w:val="a4"/>
            <w:rFonts w:ascii="Arial" w:hAnsi="Arial" w:cs="Arial"/>
          </w:rPr>
          <w:t>http://www.krym.ru/</w:t>
        </w:r>
      </w:hyperlink>
      <w:r w:rsidR="003E1799" w:rsidRPr="00DB36DC">
        <w:rPr>
          <w:rFonts w:ascii="Arial" w:hAnsi="Arial" w:cs="Arial"/>
        </w:rPr>
        <w:t xml:space="preserve"> </w:t>
      </w:r>
      <w:r w:rsidRPr="00DB36DC">
        <w:rPr>
          <w:rFonts w:ascii="Arial" w:hAnsi="Arial" w:cs="Arial"/>
        </w:rPr>
        <w:t xml:space="preserve">или по телефону Службы поддержки «Исполнителя» </w:t>
      </w:r>
      <w:r w:rsidR="003E1799" w:rsidRPr="00DB36DC">
        <w:rPr>
          <w:rFonts w:ascii="Arial" w:hAnsi="Arial" w:cs="Arial"/>
        </w:rPr>
        <w:t xml:space="preserve"> 8(6560)568-22: +79787502648</w:t>
      </w:r>
    </w:p>
    <w:p w:rsidR="00E64D5D" w:rsidRPr="00DB36DC" w:rsidRDefault="00E64D5D" w:rsidP="00DB36DC">
      <w:pPr>
        <w:rPr>
          <w:rFonts w:ascii="Arial" w:hAnsi="Arial" w:cs="Arial"/>
        </w:rPr>
      </w:pPr>
      <w:r w:rsidRPr="00DB36DC">
        <w:rPr>
          <w:rFonts w:ascii="Arial" w:hAnsi="Arial" w:cs="Arial"/>
        </w:rPr>
        <w:t xml:space="preserve">- в случае необходимости получения услуг трансфера </w:t>
      </w:r>
      <w:r w:rsidR="003E1799" w:rsidRPr="00DB36DC">
        <w:rPr>
          <w:rFonts w:ascii="Arial" w:hAnsi="Arial" w:cs="Arial"/>
        </w:rPr>
        <w:t xml:space="preserve"> </w:t>
      </w:r>
      <w:r w:rsidRPr="00DB36DC">
        <w:rPr>
          <w:rFonts w:ascii="Arial" w:hAnsi="Arial" w:cs="Arial"/>
        </w:rPr>
        <w:t xml:space="preserve"> предоставить на адрес </w:t>
      </w:r>
      <w:r w:rsidR="003E1799" w:rsidRPr="00DB36DC">
        <w:rPr>
          <w:rFonts w:ascii="Arial" w:hAnsi="Arial" w:cs="Arial"/>
        </w:rPr>
        <w:t>электронной почты «Исполнителя»</w:t>
      </w:r>
      <w:r w:rsidRPr="00DB36DC">
        <w:rPr>
          <w:rFonts w:ascii="Arial" w:hAnsi="Arial" w:cs="Arial"/>
        </w:rPr>
        <w:t>, информацию содержащую данные необходимые для выполнения трансфера, не позднее 48 (сорока восьми) часов до момента прибытия в Республику Крым;</w:t>
      </w:r>
    </w:p>
    <w:p w:rsidR="00E64D5D" w:rsidRPr="00DB36DC" w:rsidRDefault="00E64D5D" w:rsidP="00DB36DC">
      <w:pPr>
        <w:rPr>
          <w:rFonts w:ascii="Arial" w:hAnsi="Arial" w:cs="Arial"/>
        </w:rPr>
      </w:pPr>
      <w:r w:rsidRPr="00DB36DC">
        <w:rPr>
          <w:rFonts w:ascii="Arial" w:hAnsi="Arial" w:cs="Arial"/>
        </w:rPr>
        <w:t>- путем письменного уведомления «Исполнителя» посредством сообщения на адрес электронной почты</w:t>
      </w:r>
      <w:r w:rsidR="003E1799" w:rsidRPr="00DB36DC">
        <w:rPr>
          <w:rFonts w:ascii="Arial" w:hAnsi="Arial" w:cs="Arial"/>
        </w:rPr>
        <w:t xml:space="preserve">: curort@gmail.com сообщать обо всех изменениях, </w:t>
      </w:r>
      <w:r w:rsidRPr="00DB36DC">
        <w:rPr>
          <w:rFonts w:ascii="Arial" w:hAnsi="Arial" w:cs="Arial"/>
        </w:rPr>
        <w:t>контактных данных (номера телефона, адреса электронной почты и других средств связи указанных «Заказчиком» в заявке).</w:t>
      </w:r>
    </w:p>
    <w:p w:rsidR="00E64D5D" w:rsidRPr="00E64D5D" w:rsidRDefault="00E64D5D" w:rsidP="00E64D5D">
      <w:pPr>
        <w:shd w:val="clear" w:color="auto" w:fill="FFFFFF"/>
        <w:spacing w:before="495" w:after="195" w:line="360" w:lineRule="atLeast"/>
        <w:jc w:val="center"/>
        <w:outlineLvl w:val="2"/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</w:pPr>
      <w:r w:rsidRPr="00E64D5D"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  <w:t>7. СТОИМОСТЬ ТУРИСТИЧЕСКИХ ИНФОРМАЦИОННЫХ УСЛУГ. ПОРЯДОК РАСЧЕТОВ.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lastRenderedPageBreak/>
        <w:t xml:space="preserve">7.1. Стоимость туристических информационных услуг «Исполнителя» рассчитывается в валюте Российской Федерации – российских рублях и формируется </w:t>
      </w:r>
      <w:proofErr w:type="gramStart"/>
      <w:r w:rsidRPr="009013B6">
        <w:rPr>
          <w:rFonts w:ascii="Arial" w:hAnsi="Arial" w:cs="Arial"/>
        </w:rPr>
        <w:t>в  следующем</w:t>
      </w:r>
      <w:proofErr w:type="gramEnd"/>
      <w:r w:rsidRPr="009013B6">
        <w:rPr>
          <w:rFonts w:ascii="Arial" w:hAnsi="Arial" w:cs="Arial"/>
        </w:rPr>
        <w:t xml:space="preserve"> порядке: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- при указанном в заявке «Заказчика» периоде размещения стоимость туристических информационных услуг «Исполнителя» составляет </w:t>
      </w:r>
      <w:r w:rsidR="003E1799" w:rsidRPr="009013B6">
        <w:rPr>
          <w:rFonts w:ascii="Arial" w:hAnsi="Arial" w:cs="Arial"/>
        </w:rPr>
        <w:t xml:space="preserve">стоимость проживания за 2 суток </w:t>
      </w:r>
      <w:r w:rsidRPr="009013B6">
        <w:rPr>
          <w:rFonts w:ascii="Arial" w:hAnsi="Arial" w:cs="Arial"/>
        </w:rPr>
        <w:t>от стоимости размещения в номере заказанной категории;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7.</w:t>
      </w:r>
      <w:r w:rsidR="009013B6" w:rsidRPr="009013B6">
        <w:rPr>
          <w:rFonts w:ascii="Arial" w:hAnsi="Arial" w:cs="Arial"/>
        </w:rPr>
        <w:t>2</w:t>
      </w:r>
      <w:r w:rsidRPr="009013B6">
        <w:rPr>
          <w:rFonts w:ascii="Arial" w:hAnsi="Arial" w:cs="Arial"/>
        </w:rPr>
        <w:t>. Оплата туристических информационных услуг «Исполнителя» производится «Заказчиком» в течение 3 (трех) рабочих дней с момента выставления «Исполнителем» счета на оплату туристических информационных услуг на расчетный счет «Исполнителя».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7.</w:t>
      </w:r>
      <w:r w:rsidR="009013B6" w:rsidRPr="009013B6">
        <w:rPr>
          <w:rFonts w:ascii="Arial" w:hAnsi="Arial" w:cs="Arial"/>
        </w:rPr>
        <w:t>3</w:t>
      </w:r>
      <w:r w:rsidRPr="009013B6">
        <w:rPr>
          <w:rFonts w:ascii="Arial" w:hAnsi="Arial" w:cs="Arial"/>
        </w:rPr>
        <w:t>. На стоимость оплаченных и полученных «Заказчиком» туристических информационных услуг «Исполнителя» у</w:t>
      </w:r>
      <w:r w:rsidR="009013B6" w:rsidRPr="009013B6">
        <w:rPr>
          <w:rFonts w:ascii="Arial" w:hAnsi="Arial" w:cs="Arial"/>
        </w:rPr>
        <w:t>меньшается стоимость размещения.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7.</w:t>
      </w:r>
      <w:r w:rsidR="009013B6" w:rsidRPr="009013B6">
        <w:rPr>
          <w:rFonts w:ascii="Arial" w:hAnsi="Arial" w:cs="Arial"/>
        </w:rPr>
        <w:t>4</w:t>
      </w:r>
      <w:r w:rsidRPr="009013B6">
        <w:rPr>
          <w:rFonts w:ascii="Arial" w:hAnsi="Arial" w:cs="Arial"/>
        </w:rPr>
        <w:t>. Отказ «Заказчика» от размещения полученный «Исполнителем», после направления «Исполнителем» на электронный адрес «Заказчика» информации о бронировании и подтверждения бронирования номера на имя «Заказчика» в соответствии с п. 4.8 настоящего Договора, не является основанием для возврата «Заказчику» сумм средств за оказанные «Исполнителем» туристические информационные услуги.</w:t>
      </w:r>
    </w:p>
    <w:p w:rsidR="00E64D5D" w:rsidRPr="00E64D5D" w:rsidRDefault="00E64D5D" w:rsidP="00E64D5D">
      <w:pPr>
        <w:shd w:val="clear" w:color="auto" w:fill="FFFFFF"/>
        <w:spacing w:before="495" w:after="195" w:line="360" w:lineRule="atLeast"/>
        <w:jc w:val="center"/>
        <w:outlineLvl w:val="2"/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</w:pPr>
      <w:r w:rsidRPr="00E64D5D"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  <w:t>8. ОТВЕТСТВЕННОСТЬ СТОРОН, ПОРЯДОК РАЗРЕШЕНИЯ СПОРОВ, ОБСТОЯТЕЛЬСТВА НЕПРЕОДОЛИМОЙ СИЛЫ.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8.1. За неисполнение или ненадлежащее исполнение </w:t>
      </w:r>
      <w:proofErr w:type="gramStart"/>
      <w:r w:rsidRPr="009013B6">
        <w:rPr>
          <w:rFonts w:ascii="Arial" w:hAnsi="Arial" w:cs="Arial"/>
        </w:rPr>
        <w:t>обязательств</w:t>
      </w:r>
      <w:r w:rsidR="009013B6" w:rsidRPr="009013B6">
        <w:rPr>
          <w:rFonts w:ascii="Arial" w:hAnsi="Arial" w:cs="Arial"/>
        </w:rPr>
        <w:t xml:space="preserve">, </w:t>
      </w:r>
      <w:r w:rsidRPr="009013B6">
        <w:rPr>
          <w:rFonts w:ascii="Arial" w:hAnsi="Arial" w:cs="Arial"/>
        </w:rPr>
        <w:t xml:space="preserve"> предусмотренных</w:t>
      </w:r>
      <w:proofErr w:type="gramEnd"/>
      <w:r w:rsidRPr="009013B6">
        <w:rPr>
          <w:rFonts w:ascii="Arial" w:hAnsi="Arial" w:cs="Arial"/>
        </w:rPr>
        <w:t xml:space="preserve"> настоящим Договором Стороны несут ответственность согласно действующего законодательства Российской Федерации.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8.2. В случаях возникновения разногласий и споров из-за неисполнения или ненадлежащего исполнения обязательств, предусмотренных настоящим Договором или возникших в связи с его исполнением, Стороны установили претензионный досудебный порядок урегулирования разногласий и споров.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Все претензии, вытекающие из-за неисполнения или ненадлежащего исполнения обязательств, предусмотренных настоящим Договором или возникших в связи с его исполнением, должны быть оформлены Сторонами в письменном виде и направлены в адрес по местонахождению соответствующей Стороны.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Срок для ответа на предъявленную претензию составляет 10 (десять) рабочих дней с момента ее получения Стороной.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8.3. При не достижении Сторонами мирного соглашения путем переговоров, споры, вытекающие из настоящего Договора, подлежат рассмотрению и разрешению в судебной инстанции по подсудности и подведомственности по месту нахождения «Исполнителя» в соответствии с действующим законодательством Российской Федерации (ст. 32 ГПК РФ «Договорная подсудность»).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8.4. Стороны освобождаются от ответственности за нарушение условий настоящего Договора, если такое нарушение вызвано действием форс-мажорных обстоятельств (обстоятельств непреодолимой силы). Стороны договорились, что такими действиями, в частности являются действия органов государственной власти, местного самоуправления, пожар, наводнение, землетрясение, другие стихийные действия, отсутствие электроэнергии и/или сбои работы компьютерной сети, забастовки, </w:t>
      </w:r>
      <w:r w:rsidRPr="009013B6">
        <w:rPr>
          <w:rFonts w:ascii="Arial" w:hAnsi="Arial" w:cs="Arial"/>
        </w:rPr>
        <w:lastRenderedPageBreak/>
        <w:t>гражданские волнения, беспорядки. В случае возникновения форс-мажорных обстоятельств, установленные сроки по выполнению обязательств, указанные в Договоре, переносятся на срок, в течение которого действуют возникшие обстоятельства.</w:t>
      </w:r>
    </w:p>
    <w:p w:rsidR="00E64D5D" w:rsidRPr="00E64D5D" w:rsidRDefault="00E64D5D" w:rsidP="00E64D5D">
      <w:pPr>
        <w:shd w:val="clear" w:color="auto" w:fill="FFFFFF"/>
        <w:spacing w:before="495" w:after="195" w:line="360" w:lineRule="atLeast"/>
        <w:jc w:val="center"/>
        <w:outlineLvl w:val="2"/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</w:pPr>
      <w:r w:rsidRPr="00E64D5D"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  <w:t>9. СРОК ДЕЙСТВИЯ ДОГОВОРА.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9.1. Настоящий Договор вступает в силу с момента получения «Исполнителем» заявки «Заказчика» и действует до момента направления «Исполнителем» информации о бронировании номера и подтверждения бронирования номера на имя «Заказчика» в соответствии с п. 4.8 настоящего Договора.</w:t>
      </w:r>
    </w:p>
    <w:p w:rsidR="00E64D5D" w:rsidRPr="00E64D5D" w:rsidRDefault="00E64D5D" w:rsidP="00E64D5D">
      <w:pPr>
        <w:shd w:val="clear" w:color="auto" w:fill="FFFFFF"/>
        <w:spacing w:before="495" w:after="195" w:line="360" w:lineRule="atLeast"/>
        <w:jc w:val="center"/>
        <w:outlineLvl w:val="2"/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</w:pPr>
      <w:r w:rsidRPr="00E64D5D"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  <w:t>10. ПРОЧИЕ УСЛОВИЯ.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10.1. Использование информации «Заказчика», в том числе его персональных данных (ФИО, номера телефона, адреса электронной почты и др.) полученных «Исполнителем» в результате обработки </w:t>
      </w:r>
      <w:proofErr w:type="gramStart"/>
      <w:r w:rsidRPr="009013B6">
        <w:rPr>
          <w:rFonts w:ascii="Arial" w:hAnsi="Arial" w:cs="Arial"/>
        </w:rPr>
        <w:t>заявки</w:t>
      </w:r>
      <w:r w:rsidR="00526E6E">
        <w:rPr>
          <w:rFonts w:ascii="Arial" w:hAnsi="Arial" w:cs="Arial"/>
        </w:rPr>
        <w:t xml:space="preserve">, </w:t>
      </w:r>
      <w:r w:rsidRPr="009013B6">
        <w:rPr>
          <w:rFonts w:ascii="Arial" w:hAnsi="Arial" w:cs="Arial"/>
        </w:rPr>
        <w:t xml:space="preserve"> сформированной</w:t>
      </w:r>
      <w:proofErr w:type="gramEnd"/>
      <w:r w:rsidRPr="009013B6">
        <w:rPr>
          <w:rFonts w:ascii="Arial" w:hAnsi="Arial" w:cs="Arial"/>
        </w:rPr>
        <w:t xml:space="preserve"> в соответствии с условиями п. 4.1. настоящего Договора осуществляется исключительно в целях исполнения «Исполнителем» своих обязательств по настоящему Договору.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10.2. «Заказчик»</w:t>
      </w:r>
      <w:r w:rsidR="00526E6E">
        <w:rPr>
          <w:rFonts w:ascii="Arial" w:hAnsi="Arial" w:cs="Arial"/>
        </w:rPr>
        <w:t>,</w:t>
      </w:r>
      <w:r w:rsidRPr="009013B6">
        <w:rPr>
          <w:rFonts w:ascii="Arial" w:hAnsi="Arial" w:cs="Arial"/>
        </w:rPr>
        <w:t xml:space="preserve"> принимая условия настоящего Договора, дает согласие на получение от «Исполнителя» различных служебных и информационных e-</w:t>
      </w:r>
      <w:proofErr w:type="spellStart"/>
      <w:r w:rsidRPr="009013B6">
        <w:rPr>
          <w:rFonts w:ascii="Arial" w:hAnsi="Arial" w:cs="Arial"/>
        </w:rPr>
        <w:t>mail</w:t>
      </w:r>
      <w:proofErr w:type="spellEnd"/>
      <w:r w:rsidRPr="009013B6">
        <w:rPr>
          <w:rFonts w:ascii="Arial" w:hAnsi="Arial" w:cs="Arial"/>
        </w:rPr>
        <w:t>-писем и иных форм направления/получения информации.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10.3. «Заказчик</w:t>
      </w:r>
      <w:proofErr w:type="gramStart"/>
      <w:r w:rsidRPr="009013B6">
        <w:rPr>
          <w:rFonts w:ascii="Arial" w:hAnsi="Arial" w:cs="Arial"/>
        </w:rPr>
        <w:t>»</w:t>
      </w:r>
      <w:r w:rsidR="00526E6E">
        <w:rPr>
          <w:rFonts w:ascii="Arial" w:hAnsi="Arial" w:cs="Arial"/>
        </w:rPr>
        <w:t xml:space="preserve">, </w:t>
      </w:r>
      <w:r w:rsidRPr="009013B6">
        <w:rPr>
          <w:rFonts w:ascii="Arial" w:hAnsi="Arial" w:cs="Arial"/>
        </w:rPr>
        <w:t xml:space="preserve"> принимая</w:t>
      </w:r>
      <w:proofErr w:type="gramEnd"/>
      <w:r w:rsidRPr="009013B6">
        <w:rPr>
          <w:rFonts w:ascii="Arial" w:hAnsi="Arial" w:cs="Arial"/>
        </w:rPr>
        <w:t xml:space="preserve"> условия настоящего Договора, подтверждает правильность и достоверность предоставляемых им персональных данных при оформлении им заявки в соответствии с условиями п. 4.1. настоящего Договора.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10.4. Все вопросы, не предусмотренные и неразрешенные настоящим Договором, регулируются и разрешаются в соответствие с положениями действующего законодательства Российской Федерации.</w:t>
      </w:r>
    </w:p>
    <w:p w:rsidR="00E64D5D" w:rsidRPr="00E64D5D" w:rsidRDefault="00E64D5D" w:rsidP="00E64D5D">
      <w:pPr>
        <w:shd w:val="clear" w:color="auto" w:fill="FFFFFF"/>
        <w:spacing w:before="495" w:after="195" w:line="360" w:lineRule="atLeast"/>
        <w:jc w:val="center"/>
        <w:outlineLvl w:val="2"/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</w:pPr>
      <w:r w:rsidRPr="00E64D5D"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  <w:t>11. ДЕЙСТВИЕ ПУБЛИЧНОЙ ОФЕРТЫ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11.1. Настоящая Оферта размещена на неопределенный срок и утрачивает свою силу при ее аннулировании «Исполнителем».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11.2. В случае внесения изменений в Оферту, такие изменения вступают в силу с момента опубликования новой редакции Оферты на сайте</w:t>
      </w:r>
      <w:r w:rsidR="009013B6" w:rsidRPr="009013B6">
        <w:rPr>
          <w:rFonts w:ascii="Arial" w:hAnsi="Arial" w:cs="Arial"/>
        </w:rPr>
        <w:t xml:space="preserve"> </w:t>
      </w:r>
      <w:hyperlink r:id="rId12" w:history="1">
        <w:r w:rsidR="009013B6" w:rsidRPr="009013B6">
          <w:rPr>
            <w:rStyle w:val="a4"/>
            <w:rFonts w:ascii="Arial" w:hAnsi="Arial" w:cs="Arial"/>
          </w:rPr>
          <w:t>http://www.krym.ru/</w:t>
        </w:r>
      </w:hyperlink>
      <w:r w:rsidR="009013B6" w:rsidRPr="009013B6">
        <w:rPr>
          <w:rFonts w:ascii="Arial" w:hAnsi="Arial" w:cs="Arial"/>
        </w:rPr>
        <w:t xml:space="preserve"> , </w:t>
      </w:r>
      <w:r w:rsidRPr="009013B6">
        <w:rPr>
          <w:rFonts w:ascii="Arial" w:hAnsi="Arial" w:cs="Arial"/>
        </w:rPr>
        <w:t xml:space="preserve"> если иной срок вступления изменений в силу не определен дополнительно при их публикации. «Исполнитель» вправе в одностороннем порядке осуществлять внесение изменений в текст Оферты.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>11.3. «Заказчик» обязуется самостоятельно осуществлять контроль за изменениями в положения настоящей Оферты и несет ответственность и негативные последствия, связанные с несоблюдением данной обязанности.</w:t>
      </w:r>
    </w:p>
    <w:p w:rsidR="00E64D5D" w:rsidRPr="009013B6" w:rsidRDefault="00E64D5D" w:rsidP="009013B6">
      <w:pPr>
        <w:rPr>
          <w:rFonts w:ascii="Arial" w:hAnsi="Arial" w:cs="Arial"/>
        </w:rPr>
      </w:pPr>
      <w:r w:rsidRPr="009013B6">
        <w:rPr>
          <w:rFonts w:ascii="Arial" w:hAnsi="Arial" w:cs="Arial"/>
        </w:rPr>
        <w:t xml:space="preserve">11.4. Актуальная версия Оферты размещена на сайте по адресу: </w:t>
      </w:r>
      <w:hyperlink r:id="rId13" w:history="1">
        <w:r w:rsidR="009013B6" w:rsidRPr="009013B6">
          <w:rPr>
            <w:rStyle w:val="a4"/>
            <w:rFonts w:ascii="Arial" w:hAnsi="Arial" w:cs="Arial"/>
          </w:rPr>
          <w:t>http://www.krym.ru/</w:t>
        </w:r>
      </w:hyperlink>
    </w:p>
    <w:p w:rsidR="00E64D5D" w:rsidRPr="00E64D5D" w:rsidRDefault="00E64D5D" w:rsidP="00E64D5D">
      <w:pPr>
        <w:shd w:val="clear" w:color="auto" w:fill="FFFFFF"/>
        <w:spacing w:before="495" w:after="195" w:line="360" w:lineRule="atLeast"/>
        <w:jc w:val="center"/>
        <w:outlineLvl w:val="2"/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</w:pPr>
      <w:r w:rsidRPr="00E64D5D">
        <w:rPr>
          <w:rFonts w:ascii="inherit" w:eastAsia="Times New Roman" w:hAnsi="inherit" w:cs="Times New Roman"/>
          <w:color w:val="1D2127"/>
          <w:spacing w:val="-15"/>
          <w:sz w:val="38"/>
          <w:szCs w:val="38"/>
          <w:lang w:eastAsia="ru-RU"/>
        </w:rPr>
        <w:t>12. РЕКВИЗИТЫ ИСПОЛНИТЕЛЯ</w:t>
      </w:r>
    </w:p>
    <w:p w:rsidR="00E64D5D" w:rsidRPr="00E64D5D" w:rsidRDefault="00E64D5D" w:rsidP="00E6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5D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﻿</w:t>
      </w:r>
    </w:p>
    <w:p w:rsidR="009013B6" w:rsidRPr="009013B6" w:rsidRDefault="009013B6" w:rsidP="009013B6">
      <w:r w:rsidRPr="009013B6">
        <w:lastRenderedPageBreak/>
        <w:t>Индивидуальный предприниматель: Чайко Е.Ю.</w:t>
      </w:r>
    </w:p>
    <w:p w:rsidR="009013B6" w:rsidRPr="009013B6" w:rsidRDefault="009013B6" w:rsidP="009013B6">
      <w:r w:rsidRPr="009013B6">
        <w:t xml:space="preserve">Юридический адрес:298500 Республика Крым, Г Алушта, </w:t>
      </w:r>
      <w:proofErr w:type="spellStart"/>
      <w:r w:rsidRPr="009013B6">
        <w:t>ул</w:t>
      </w:r>
      <w:proofErr w:type="spellEnd"/>
      <w:r w:rsidRPr="009013B6">
        <w:t xml:space="preserve"> Снежковой 20/2</w:t>
      </w:r>
    </w:p>
    <w:p w:rsidR="009013B6" w:rsidRPr="009013B6" w:rsidRDefault="009013B6" w:rsidP="009013B6">
      <w:r w:rsidRPr="009013B6">
        <w:t>ОГРНИП 316910200079006</w:t>
      </w:r>
    </w:p>
    <w:p w:rsidR="009013B6" w:rsidRPr="009013B6" w:rsidRDefault="009013B6" w:rsidP="009013B6">
      <w:r w:rsidRPr="009013B6">
        <w:t>ИНН 910104938699Ъ</w:t>
      </w:r>
    </w:p>
    <w:p w:rsidR="009013B6" w:rsidRPr="009013B6" w:rsidRDefault="009013B6" w:rsidP="009013B6">
      <w:r w:rsidRPr="009013B6">
        <w:t xml:space="preserve">Банковские реквизиты: </w:t>
      </w:r>
    </w:p>
    <w:p w:rsidR="009013B6" w:rsidRPr="009013B6" w:rsidRDefault="009013B6" w:rsidP="009013B6">
      <w:r w:rsidRPr="009013B6">
        <w:t>р\с. 40802810700210000112</w:t>
      </w:r>
    </w:p>
    <w:p w:rsidR="009013B6" w:rsidRPr="009013B6" w:rsidRDefault="009013B6" w:rsidP="009013B6">
      <w:r w:rsidRPr="009013B6">
        <w:t>к\</w:t>
      </w:r>
      <w:proofErr w:type="spellStart"/>
      <w:r w:rsidRPr="009013B6">
        <w:t>сч</w:t>
      </w:r>
      <w:proofErr w:type="spellEnd"/>
      <w:r w:rsidRPr="009013B6">
        <w:t xml:space="preserve"> 30101810935100000117</w:t>
      </w:r>
    </w:p>
    <w:p w:rsidR="009013B6" w:rsidRPr="009013B6" w:rsidRDefault="009013B6" w:rsidP="009013B6">
      <w:r w:rsidRPr="009013B6">
        <w:t>Таврический филиал ПАО КБ «Верхневолжский»</w:t>
      </w:r>
    </w:p>
    <w:p w:rsidR="009013B6" w:rsidRPr="009013B6" w:rsidRDefault="009013B6" w:rsidP="009013B6">
      <w:pPr>
        <w:rPr>
          <w:lang w:val="en-US"/>
        </w:rPr>
      </w:pPr>
      <w:r w:rsidRPr="009013B6">
        <w:rPr>
          <w:lang w:val="en-US"/>
        </w:rPr>
        <w:t>БИК 043510117</w:t>
      </w:r>
    </w:p>
    <w:p w:rsidR="009013B6" w:rsidRPr="009013B6" w:rsidRDefault="009013B6" w:rsidP="009013B6">
      <w:pPr>
        <w:rPr>
          <w:lang w:val="en-US"/>
        </w:rPr>
      </w:pPr>
      <w:proofErr w:type="spellStart"/>
      <w:r w:rsidRPr="009013B6">
        <w:rPr>
          <w:lang w:val="en-US"/>
        </w:rPr>
        <w:t>Тел</w:t>
      </w:r>
      <w:proofErr w:type="spellEnd"/>
      <w:r w:rsidRPr="009013B6">
        <w:rPr>
          <w:lang w:val="en-US"/>
        </w:rPr>
        <w:t>: +79787502648</w:t>
      </w:r>
    </w:p>
    <w:p w:rsidR="00B326B3" w:rsidRDefault="009013B6" w:rsidP="009013B6">
      <w:pPr>
        <w:rPr>
          <w:lang w:val="en-US"/>
        </w:rPr>
      </w:pPr>
      <w:r w:rsidRPr="009013B6">
        <w:rPr>
          <w:lang w:val="en-US"/>
        </w:rPr>
        <w:t xml:space="preserve">E-mail: </w:t>
      </w:r>
      <w:hyperlink r:id="rId14" w:history="1">
        <w:r w:rsidR="00DB36DC" w:rsidRPr="00D25000">
          <w:rPr>
            <w:rStyle w:val="a4"/>
            <w:lang w:val="en-US"/>
          </w:rPr>
          <w:t>сurort@gmail.com</w:t>
        </w:r>
      </w:hyperlink>
    </w:p>
    <w:p w:rsidR="00DB36DC" w:rsidRPr="00DB36DC" w:rsidRDefault="00DB36DC" w:rsidP="009013B6">
      <w:r>
        <w:t xml:space="preserve">Сайт: </w:t>
      </w:r>
      <w:r w:rsidRPr="00DB36DC">
        <w:t>http://www.krym.ru/</w:t>
      </w:r>
    </w:p>
    <w:sectPr w:rsidR="00DB36DC" w:rsidRPr="00DB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6C1A"/>
    <w:multiLevelType w:val="multilevel"/>
    <w:tmpl w:val="E1F4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705C1"/>
    <w:multiLevelType w:val="multilevel"/>
    <w:tmpl w:val="E66C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860AC"/>
    <w:multiLevelType w:val="multilevel"/>
    <w:tmpl w:val="08F6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5D"/>
    <w:rsid w:val="001E6D73"/>
    <w:rsid w:val="00396ABD"/>
    <w:rsid w:val="003E1799"/>
    <w:rsid w:val="0041085F"/>
    <w:rsid w:val="004D17E6"/>
    <w:rsid w:val="00526E6E"/>
    <w:rsid w:val="008C4A94"/>
    <w:rsid w:val="009013B6"/>
    <w:rsid w:val="00986E8A"/>
    <w:rsid w:val="00A17EF2"/>
    <w:rsid w:val="00B326B3"/>
    <w:rsid w:val="00B669FE"/>
    <w:rsid w:val="00C33EA8"/>
    <w:rsid w:val="00DB36DC"/>
    <w:rsid w:val="00E64D5D"/>
    <w:rsid w:val="00EB0084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EF42C-26DD-4514-B951-8D56498D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4D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64D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4D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4D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6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D5D"/>
  </w:style>
  <w:style w:type="character" w:styleId="a4">
    <w:name w:val="Hyperlink"/>
    <w:basedOn w:val="a0"/>
    <w:uiPriority w:val="99"/>
    <w:unhideWhenUsed/>
    <w:rsid w:val="00E64D5D"/>
    <w:rPr>
      <w:color w:val="0000FF"/>
      <w:u w:val="single"/>
    </w:rPr>
  </w:style>
  <w:style w:type="character" w:styleId="a5">
    <w:name w:val="Strong"/>
    <w:basedOn w:val="a0"/>
    <w:uiPriority w:val="22"/>
    <w:qFormat/>
    <w:rsid w:val="00E64D5D"/>
    <w:rPr>
      <w:b/>
      <w:bCs/>
    </w:rPr>
  </w:style>
  <w:style w:type="character" w:customStyle="1" w:styleId="w">
    <w:name w:val="w"/>
    <w:basedOn w:val="a0"/>
    <w:rsid w:val="004D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59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8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ort@gmail.com" TargetMode="External"/><Relationship Id="rId13" Type="http://schemas.openxmlformats.org/officeDocument/2006/relationships/hyperlink" Target="http://www.kry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rort@gmail.com" TargetMode="External"/><Relationship Id="rId12" Type="http://schemas.openxmlformats.org/officeDocument/2006/relationships/hyperlink" Target="http://www.kry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urort@gmail.com" TargetMode="External"/><Relationship Id="rId11" Type="http://schemas.openxmlformats.org/officeDocument/2006/relationships/hyperlink" Target="http://www.krym.ru/" TargetMode="External"/><Relationship Id="rId5" Type="http://schemas.openxmlformats.org/officeDocument/2006/relationships/hyperlink" Target="http://www.krym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ry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ym.ru" TargetMode="External"/><Relationship Id="rId14" Type="http://schemas.openxmlformats.org/officeDocument/2006/relationships/hyperlink" Target="mailto:&#1089;uror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RePack by Diakov</cp:lastModifiedBy>
  <cp:revision>2</cp:revision>
  <dcterms:created xsi:type="dcterms:W3CDTF">2017-04-23T09:28:00Z</dcterms:created>
  <dcterms:modified xsi:type="dcterms:W3CDTF">2017-04-23T09:28:00Z</dcterms:modified>
</cp:coreProperties>
</file>